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6F5B46" w:rsidR="00BA7FE6" w:rsidP="0072744E" w:rsidRDefault="006D30B7" w14:paraId="01277DE3" w14:textId="63A55162">
      <w:pPr>
        <w:pStyle w:val="Header"/>
        <w:jc w:val="center"/>
        <w:rPr>
          <w:sz w:val="21"/>
          <w:szCs w:val="21"/>
          <w:lang w:val="en-US"/>
        </w:rPr>
      </w:pPr>
      <w:bookmarkStart w:name="_Toc288593617" w:id="0"/>
      <w:bookmarkStart w:name="_Toc271795866" w:id="1"/>
      <w:bookmarkStart w:name="_Toc290886803" w:id="2"/>
      <w:bookmarkStart w:name="_Toc435702727" w:id="3"/>
      <w:r>
        <w:rPr>
          <w:sz w:val="21"/>
          <w:szCs w:val="21"/>
          <w:lang w:val="en-US"/>
        </w:rPr>
        <w:t xml:space="preserve">BIC-0004 - </w:t>
      </w:r>
      <w:r w:rsidRPr="006F5B46" w:rsidR="00BA7FE6">
        <w:rPr>
          <w:sz w:val="21"/>
          <w:szCs w:val="21"/>
          <w:lang w:val="en-US"/>
        </w:rPr>
        <w:t>ESA BIC Application Template – Business Plan</w:t>
      </w:r>
      <w:r w:rsidRPr="005C543C" w:rsidR="00BA7FE6">
        <w:rPr>
          <w:sz w:val="21"/>
          <w:szCs w:val="21"/>
          <w:lang w:val="en-US"/>
        </w:rPr>
        <w:t>, v</w:t>
      </w:r>
      <w:r w:rsidRPr="005C543C" w:rsidR="001A7A98">
        <w:rPr>
          <w:sz w:val="21"/>
          <w:szCs w:val="21"/>
          <w:lang w:val="en-US"/>
        </w:rPr>
        <w:t>5</w:t>
      </w:r>
      <w:r w:rsidRPr="005C543C" w:rsidR="00BA7FE6">
        <w:rPr>
          <w:sz w:val="21"/>
          <w:szCs w:val="21"/>
          <w:lang w:val="en-US"/>
        </w:rPr>
        <w:t>.</w:t>
      </w:r>
      <w:r w:rsidRPr="005C543C" w:rsidR="004D0BF8">
        <w:rPr>
          <w:sz w:val="21"/>
          <w:szCs w:val="21"/>
          <w:lang w:val="en-US"/>
        </w:rPr>
        <w:t>1</w:t>
      </w:r>
      <w:r w:rsidRPr="005C543C" w:rsidR="00BA7FE6">
        <w:rPr>
          <w:sz w:val="21"/>
          <w:szCs w:val="21"/>
          <w:lang w:val="en-US"/>
        </w:rPr>
        <w:t xml:space="preserve">, </w:t>
      </w:r>
      <w:r w:rsidRPr="005C543C" w:rsidR="0009490A">
        <w:rPr>
          <w:sz w:val="21"/>
          <w:szCs w:val="21"/>
          <w:lang w:val="en-US"/>
        </w:rPr>
        <w:t>10/02/2025</w:t>
      </w:r>
    </w:p>
    <w:p w:rsidRPr="0018287B" w:rsidR="00AF1E4C" w:rsidP="00683C3A" w:rsidRDefault="00683C3A" w14:paraId="1A7F530E" w14:textId="6CF937D6">
      <w:pPr>
        <w:suppressAutoHyphens w:val="0"/>
        <w:spacing w:after="200" w:line="276" w:lineRule="auto"/>
        <w:jc w:val="center"/>
        <w:rPr>
          <w:rFonts w:ascii="Georgia" w:hAnsi="Georgia"/>
          <w:sz w:val="36"/>
        </w:rPr>
      </w:pPr>
      <w:r>
        <w:rPr>
          <w:sz w:val="21"/>
          <w:szCs w:val="21"/>
          <w:lang w:val="en-US"/>
        </w:rPr>
        <w:t>ESA BIC [Country] - Issue A, dd/mm/</w:t>
      </w:r>
      <w:proofErr w:type="spellStart"/>
      <w:r>
        <w:rPr>
          <w:sz w:val="21"/>
          <w:szCs w:val="21"/>
          <w:lang w:val="en-US"/>
        </w:rPr>
        <w:t>yyyy</w:t>
      </w:r>
      <w:proofErr w:type="spellEnd"/>
    </w:p>
    <w:p w:rsidRPr="0018287B" w:rsidR="00AF1E4C" w:rsidP="005E293B" w:rsidRDefault="00AF1E4C" w14:paraId="21A206F8" w14:textId="77777777">
      <w:pPr>
        <w:pStyle w:val="Title"/>
        <w:jc w:val="center"/>
        <w:rPr>
          <w:rFonts w:ascii="Georgia" w:hAnsi="Georgia"/>
        </w:rPr>
      </w:pPr>
      <w:r w:rsidRPr="0018287B">
        <w:rPr>
          <w:rFonts w:ascii="Georgia" w:hAnsi="Georgia"/>
        </w:rPr>
        <w:t xml:space="preserve">Business Plan </w:t>
      </w:r>
      <w:bookmarkEnd w:id="0"/>
    </w:p>
    <w:p w:rsidRPr="0018287B" w:rsidR="00AF1E4C" w:rsidP="005E293B" w:rsidRDefault="00AF1E4C" w14:paraId="5FF22B7D" w14:textId="77777777">
      <w:pPr>
        <w:jc w:val="center"/>
        <w:rPr>
          <w:rFonts w:ascii="Georgia" w:hAnsi="Georgia"/>
          <w:b/>
          <w:bCs/>
          <w:color w:val="0070C0"/>
        </w:rPr>
      </w:pPr>
      <w:bookmarkStart w:name="_Toc288593619" w:id="4"/>
    </w:p>
    <w:p w:rsidRPr="0018287B" w:rsidR="00AF1E4C" w:rsidP="005E293B" w:rsidRDefault="00AF1E4C" w14:paraId="687B3A9E" w14:textId="4351A0C4">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rsidRPr="0018287B" w:rsidR="00AF1E4C" w:rsidP="005E293B" w:rsidRDefault="00AF1E4C" w14:paraId="5A84A1EE" w14:textId="77777777">
      <w:pPr>
        <w:jc w:val="center"/>
        <w:rPr>
          <w:rFonts w:ascii="Georgia" w:hAnsi="Georgia"/>
          <w:b/>
          <w:bCs/>
          <w:color w:val="0070C0"/>
        </w:rPr>
      </w:pPr>
    </w:p>
    <w:p w:rsidRPr="0018287B" w:rsidR="00AF1E4C" w:rsidP="005E293B" w:rsidRDefault="00AF1E4C" w14:paraId="2D44FBD5" w14:textId="77777777">
      <w:pPr>
        <w:jc w:val="center"/>
        <w:rPr>
          <w:rFonts w:ascii="Georgia" w:hAnsi="Georgia"/>
          <w:b/>
          <w:bCs/>
          <w:color w:val="0070C0"/>
        </w:rPr>
      </w:pPr>
      <w:r w:rsidRPr="0018287B">
        <w:rPr>
          <w:rFonts w:ascii="Georgia" w:hAnsi="Georgia"/>
          <w:b/>
          <w:bCs/>
          <w:color w:val="0070C0"/>
        </w:rPr>
        <w:t>[Address of the Company or of the Entrepreneur]</w:t>
      </w:r>
    </w:p>
    <w:p w:rsidRPr="0018287B" w:rsidR="00AF1E4C" w:rsidP="005E293B" w:rsidRDefault="00AF1E4C" w14:paraId="499D5EE7" w14:textId="77777777">
      <w:pPr>
        <w:rPr>
          <w:rFonts w:ascii="Georgia" w:hAnsi="Georgia"/>
        </w:rPr>
      </w:pPr>
    </w:p>
    <w:p w:rsidRPr="0018287B" w:rsidR="00AF1E4C" w:rsidP="005E293B" w:rsidRDefault="00AF1E4C" w14:paraId="354EA94C" w14:textId="77777777">
      <w:pPr>
        <w:rPr>
          <w:rFonts w:ascii="Georgia" w:hAnsi="Georgia"/>
        </w:rPr>
      </w:pPr>
    </w:p>
    <w:p w:rsidRPr="0018287B" w:rsidR="00AF1E4C" w:rsidP="005E293B" w:rsidRDefault="00AF1E4C" w14:paraId="25C1993C" w14:textId="77777777">
      <w:pPr>
        <w:rPr>
          <w:rFonts w:ascii="Georgia" w:hAnsi="Georgia"/>
        </w:rPr>
      </w:pPr>
    </w:p>
    <w:p w:rsidRPr="0018287B" w:rsidR="00AF1E4C" w:rsidP="005E293B" w:rsidRDefault="00AF1E4C" w14:paraId="0F20575C" w14:textId="77777777">
      <w:pPr>
        <w:rPr>
          <w:rFonts w:ascii="Georgia" w:hAnsi="Georgia"/>
        </w:rPr>
      </w:pPr>
    </w:p>
    <w:p w:rsidRPr="0025345A" w:rsidR="00AF1E4C" w:rsidP="005E293B" w:rsidRDefault="00AF1E4C" w14:paraId="66C41F9D" w14:textId="4900B8C4">
      <w:pPr>
        <w:jc w:val="center"/>
        <w:rPr>
          <w:rFonts w:ascii="Georgia" w:hAnsi="Georgia"/>
        </w:rPr>
      </w:pPr>
      <w:r w:rsidRPr="0025345A">
        <w:rPr>
          <w:rFonts w:ascii="Georgia" w:hAnsi="Georgia"/>
        </w:rPr>
        <w:t>Author:</w:t>
      </w:r>
      <w:r w:rsidRPr="0025345A" w:rsidR="0025345A">
        <w:rPr>
          <w:rFonts w:ascii="Georgia" w:hAnsi="Georgia"/>
        </w:rPr>
        <w:t xml:space="preserve"> &lt;…&gt;</w:t>
      </w:r>
    </w:p>
    <w:p w:rsidRPr="0025345A" w:rsidR="00AF1E4C" w:rsidP="005E293B" w:rsidRDefault="00AF1E4C" w14:paraId="0CFDB6E9" w14:textId="7973BC81">
      <w:pPr>
        <w:jc w:val="center"/>
        <w:rPr>
          <w:rFonts w:ascii="Georgia" w:hAnsi="Georgia"/>
        </w:rPr>
      </w:pPr>
      <w:r w:rsidRPr="0025345A">
        <w:rPr>
          <w:rFonts w:ascii="Georgia" w:hAnsi="Georgia"/>
        </w:rPr>
        <w:t>Date:</w:t>
      </w:r>
      <w:r w:rsidRPr="0025345A" w:rsidR="0025345A">
        <w:rPr>
          <w:rFonts w:ascii="Georgia" w:hAnsi="Georgia"/>
        </w:rPr>
        <w:t xml:space="preserve"> &lt;DD/MM/YYYY&gt;</w:t>
      </w:r>
    </w:p>
    <w:p w:rsidRPr="0025345A" w:rsidR="00AF1E4C" w:rsidP="005E293B" w:rsidRDefault="00AF1E4C" w14:paraId="7C5EB932" w14:textId="2BE59B3A">
      <w:pPr>
        <w:jc w:val="center"/>
        <w:rPr>
          <w:rFonts w:ascii="Georgia" w:hAnsi="Georgia"/>
        </w:rPr>
      </w:pPr>
      <w:r w:rsidRPr="0025345A">
        <w:rPr>
          <w:rFonts w:ascii="Georgia" w:hAnsi="Georgia"/>
        </w:rPr>
        <w:t xml:space="preserve">Reference: </w:t>
      </w:r>
      <w:r w:rsidRPr="0025345A" w:rsidR="0025345A">
        <w:rPr>
          <w:rFonts w:ascii="Georgia" w:hAnsi="Georgia"/>
        </w:rPr>
        <w:t>&lt;</w:t>
      </w:r>
      <w:r w:rsidRPr="0025345A">
        <w:rPr>
          <w:rFonts w:ascii="Georgia" w:hAnsi="Georgia"/>
        </w:rPr>
        <w:t>XXXX</w:t>
      </w:r>
      <w:r w:rsidRPr="0025345A" w:rsidR="0025345A">
        <w:rPr>
          <w:rFonts w:ascii="Georgia" w:hAnsi="Georgia"/>
        </w:rPr>
        <w:t>&gt;</w:t>
      </w:r>
      <w:r w:rsidRPr="0025345A">
        <w:rPr>
          <w:rFonts w:ascii="Georgia" w:hAnsi="Georgia"/>
        </w:rPr>
        <w:t>, Issue</w:t>
      </w:r>
      <w:r w:rsidRPr="0025345A" w:rsidR="0025345A">
        <w:rPr>
          <w:rFonts w:ascii="Georgia" w:hAnsi="Georgia"/>
        </w:rPr>
        <w:t xml:space="preserve"> &lt;</w:t>
      </w:r>
      <w:r w:rsidRPr="0025345A">
        <w:rPr>
          <w:rFonts w:ascii="Georgia" w:hAnsi="Georgia"/>
        </w:rPr>
        <w:t>…</w:t>
      </w:r>
      <w:r w:rsidRPr="0025345A" w:rsidR="0025345A">
        <w:rPr>
          <w:rFonts w:ascii="Georgia" w:hAnsi="Georgia"/>
        </w:rPr>
        <w:t>&gt;</w:t>
      </w:r>
      <w:r w:rsidRPr="0025345A">
        <w:rPr>
          <w:rFonts w:ascii="Georgia" w:hAnsi="Georgia"/>
        </w:rPr>
        <w:t xml:space="preserve"> Version </w:t>
      </w:r>
      <w:r w:rsidRPr="0025345A" w:rsidR="0025345A">
        <w:rPr>
          <w:rFonts w:ascii="Georgia" w:hAnsi="Georgia"/>
        </w:rPr>
        <w:t>&lt;</w:t>
      </w:r>
      <w:r w:rsidRPr="0025345A">
        <w:rPr>
          <w:rFonts w:ascii="Georgia" w:hAnsi="Georgia"/>
        </w:rPr>
        <w:t>…</w:t>
      </w:r>
      <w:r w:rsidRPr="0025345A" w:rsidR="0025345A">
        <w:rPr>
          <w:rFonts w:ascii="Georgia" w:hAnsi="Georgia"/>
        </w:rPr>
        <w:t>&gt;</w:t>
      </w:r>
    </w:p>
    <w:p w:rsidR="00AB5045" w:rsidP="005E293B" w:rsidRDefault="00AB5045" w14:paraId="58F3A7FA" w14:textId="77777777">
      <w:pPr>
        <w:jc w:val="center"/>
        <w:rPr>
          <w:rFonts w:ascii="Georgia" w:hAnsi="Georgia"/>
        </w:rPr>
      </w:pPr>
    </w:p>
    <w:p w:rsidR="00AB5045" w:rsidP="00AB5045" w:rsidRDefault="00AB5045" w14:paraId="1680028E" w14:textId="77777777">
      <w:pPr>
        <w:spacing w:after="200" w:line="276" w:lineRule="auto"/>
        <w:rPr>
          <w:rFonts w:ascii="Georgia" w:hAnsi="Georgia"/>
          <w:color w:val="0070C0"/>
        </w:rPr>
      </w:pPr>
      <w:r>
        <w:rPr>
          <w:rFonts w:ascii="Georgia" w:hAnsi="Georgia"/>
          <w:color w:val="0070C0"/>
        </w:rPr>
        <w:t>Instructions:</w:t>
      </w:r>
    </w:p>
    <w:p w:rsidR="002F3E47" w:rsidP="00BA7FE6" w:rsidRDefault="00AB5045" w14:paraId="274C26DB" w14:textId="2AA267AC">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00597419">
        <w:rPr>
          <w:rFonts w:ascii="Georgia" w:hAnsi="Georgia"/>
          <w:color w:val="0070C0"/>
        </w:rPr>
        <w:t>The template is meant to be used as both an application document and a</w:t>
      </w:r>
      <w:r w:rsidR="00451E93">
        <w:rPr>
          <w:rFonts w:ascii="Georgia" w:hAnsi="Georgia"/>
          <w:color w:val="0070C0"/>
        </w:rPr>
        <w:t xml:space="preserve"> document to work on during incubation.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w:t>
      </w:r>
    </w:p>
    <w:p w:rsidR="00F40502" w:rsidP="00BA7FE6" w:rsidRDefault="00AB5045" w14:paraId="22A730C9" w14:textId="3FEAA1C0">
      <w:pPr>
        <w:spacing w:after="200"/>
        <w:rPr>
          <w:rFonts w:ascii="Georgia" w:hAnsi="Georgia"/>
          <w:color w:val="0070C0"/>
        </w:rPr>
      </w:pPr>
      <w:r w:rsidRPr="0018287B">
        <w:rPr>
          <w:rFonts w:ascii="Georgia" w:hAnsi="Georgia"/>
          <w:color w:val="0070C0"/>
        </w:rPr>
        <w:t>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Pr="00BA7FE6" w:rsidR="001A100E">
        <w:rPr>
          <w:rFonts w:ascii="Georgia" w:hAnsi="Georgia"/>
          <w:b/>
          <w:bCs/>
          <w:color w:val="0070C0"/>
        </w:rPr>
        <w:t>A</w:t>
      </w:r>
      <w:r w:rsidRPr="00BA7FE6">
        <w:rPr>
          <w:rFonts w:ascii="Georgia" w:hAnsi="Georgia"/>
          <w:b/>
          <w:bCs/>
          <w:color w:val="0070C0"/>
        </w:rPr>
        <w:t xml:space="preserve">void duplicating </w:t>
      </w:r>
      <w:r w:rsidRPr="00BA7FE6" w:rsidR="0025345A">
        <w:rPr>
          <w:rFonts w:ascii="Georgia" w:hAnsi="Georgia"/>
          <w:b/>
          <w:bCs/>
          <w:color w:val="0070C0"/>
        </w:rPr>
        <w:t>content</w:t>
      </w:r>
      <w:r w:rsidRPr="0018287B">
        <w:rPr>
          <w:rFonts w:ascii="Georgia" w:hAnsi="Georgia"/>
          <w:color w:val="0070C0"/>
        </w:rPr>
        <w:t>.</w:t>
      </w:r>
    </w:p>
    <w:p w:rsidR="00F40502" w:rsidP="00AB5045" w:rsidRDefault="00F40502" w14:paraId="5219B5D4" w14:textId="37654ACD">
      <w:pPr>
        <w:rPr>
          <w:rFonts w:ascii="Georgia" w:hAnsi="Georgia"/>
          <w:color w:val="0070C0"/>
        </w:rPr>
      </w:pPr>
      <w:r>
        <w:rPr>
          <w:rFonts w:ascii="Georgia" w:hAnsi="Georgia"/>
          <w:color w:val="0070C0"/>
        </w:rPr>
        <w:t xml:space="preserve">The maximum size of </w:t>
      </w:r>
      <w:r w:rsidRPr="0018287B" w:rsidR="00AB5045">
        <w:rPr>
          <w:rFonts w:ascii="Georgia" w:hAnsi="Georgia"/>
          <w:color w:val="0070C0"/>
        </w:rPr>
        <w:t xml:space="preserve">this Business Plan </w:t>
      </w:r>
      <w:r>
        <w:rPr>
          <w:rFonts w:ascii="Georgia" w:hAnsi="Georgia"/>
          <w:color w:val="0070C0"/>
        </w:rPr>
        <w:t>is 25 pages, including any annexes:</w:t>
      </w:r>
    </w:p>
    <w:p w:rsidR="00F40502" w:rsidP="00F40502" w:rsidRDefault="00F40502" w14:paraId="0553FAE5" w14:textId="6CE49CB1">
      <w:pPr>
        <w:pStyle w:val="ListParagraph"/>
        <w:numPr>
          <w:ilvl w:val="0"/>
          <w:numId w:val="65"/>
        </w:numPr>
        <w:rPr>
          <w:rFonts w:ascii="Georgia" w:hAnsi="Georgia"/>
          <w:color w:val="0070C0"/>
        </w:rPr>
      </w:pPr>
      <w:r>
        <w:rPr>
          <w:rFonts w:ascii="Georgia" w:hAnsi="Georgia"/>
          <w:color w:val="0070C0"/>
        </w:rPr>
        <w:t xml:space="preserve">The core section should </w:t>
      </w:r>
      <w:r w:rsidRPr="00BA7FE6" w:rsidR="005F77CB">
        <w:rPr>
          <w:rFonts w:ascii="Georgia" w:hAnsi="Georgia"/>
          <w:color w:val="0070C0"/>
        </w:rPr>
        <w:t xml:space="preserve">ideally not </w:t>
      </w:r>
      <w:r>
        <w:rPr>
          <w:rFonts w:ascii="Georgia" w:hAnsi="Georgia"/>
          <w:color w:val="0070C0"/>
        </w:rPr>
        <w:t>exceed</w:t>
      </w:r>
      <w:r w:rsidRPr="00BA7FE6" w:rsidR="005F77CB">
        <w:rPr>
          <w:rFonts w:ascii="Georgia" w:hAnsi="Georgia"/>
          <w:color w:val="0070C0"/>
        </w:rPr>
        <w:t xml:space="preserve"> </w:t>
      </w:r>
      <w:r w:rsidRPr="00BA7FE6" w:rsidR="00AB5045">
        <w:rPr>
          <w:rFonts w:ascii="Georgia" w:hAnsi="Georgia"/>
          <w:color w:val="0070C0"/>
        </w:rPr>
        <w:t>15 pages</w:t>
      </w:r>
      <w:r w:rsidRPr="00BA7FE6" w:rsidR="0025345A">
        <w:rPr>
          <w:rFonts w:ascii="Georgia" w:hAnsi="Georgia"/>
          <w:color w:val="0070C0"/>
        </w:rPr>
        <w:t>,</w:t>
      </w:r>
      <w:r w:rsidRPr="00BA7FE6" w:rsidR="005F77CB">
        <w:rPr>
          <w:rFonts w:ascii="Georgia" w:hAnsi="Georgia"/>
          <w:color w:val="0070C0"/>
        </w:rPr>
        <w:t xml:space="preserve"> with 20 pages as a maximum</w:t>
      </w:r>
      <w:r w:rsidRPr="00BA7FE6" w:rsidR="002D3A1A">
        <w:rPr>
          <w:rFonts w:ascii="Georgia" w:hAnsi="Georgia"/>
          <w:color w:val="0070C0"/>
        </w:rPr>
        <w:t xml:space="preserve"> (</w:t>
      </w:r>
      <w:r w:rsidRPr="00BA7FE6" w:rsidR="00626E22">
        <w:rPr>
          <w:rFonts w:ascii="Georgia" w:hAnsi="Georgia"/>
          <w:color w:val="0070C0"/>
        </w:rPr>
        <w:t xml:space="preserve">which you may want to use e.g. </w:t>
      </w:r>
      <w:r w:rsidRPr="00BA7FE6" w:rsidR="002D3A1A">
        <w:rPr>
          <w:rFonts w:ascii="Georgia" w:hAnsi="Georgia"/>
          <w:color w:val="0070C0"/>
        </w:rPr>
        <w:t xml:space="preserve">if you </w:t>
      </w:r>
      <w:r w:rsidRPr="00BA7FE6" w:rsidR="00626E22">
        <w:rPr>
          <w:rFonts w:ascii="Georgia" w:hAnsi="Georgia"/>
          <w:color w:val="0070C0"/>
        </w:rPr>
        <w:t xml:space="preserve">already </w:t>
      </w:r>
      <w:r w:rsidRPr="00BA7FE6" w:rsidR="002D3A1A">
        <w:rPr>
          <w:rFonts w:ascii="Georgia" w:hAnsi="Georgia"/>
          <w:color w:val="0070C0"/>
        </w:rPr>
        <w:t xml:space="preserve">have a detailed business plan </w:t>
      </w:r>
      <w:r w:rsidRPr="00BA7FE6" w:rsidR="00626E22">
        <w:rPr>
          <w:rFonts w:ascii="Georgia" w:hAnsi="Georgia"/>
          <w:color w:val="0070C0"/>
        </w:rPr>
        <w:t>for your company)</w:t>
      </w:r>
      <w:r w:rsidR="00474F51">
        <w:rPr>
          <w:rFonts w:ascii="Georgia" w:hAnsi="Georgia"/>
          <w:color w:val="0070C0"/>
        </w:rPr>
        <w:t>.</w:t>
      </w:r>
      <w:r w:rsidRPr="00BA7FE6" w:rsidR="00626E22">
        <w:rPr>
          <w:rFonts w:ascii="Georgia" w:hAnsi="Georgia"/>
          <w:color w:val="0070C0"/>
        </w:rPr>
        <w:t xml:space="preserve"> </w:t>
      </w:r>
    </w:p>
    <w:p w:rsidR="00F40502" w:rsidP="00F40502" w:rsidRDefault="00474F51" w14:paraId="1C205777" w14:textId="7CC8E18C">
      <w:pPr>
        <w:pStyle w:val="ListParagraph"/>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Pr="00BA7FE6" w:rsidR="00626E22">
        <w:rPr>
          <w:rFonts w:ascii="Georgia" w:hAnsi="Georgia"/>
          <w:color w:val="0070C0"/>
        </w:rPr>
        <w:t xml:space="preserve"> </w:t>
      </w:r>
      <w:r w:rsidRPr="00474F51" w:rsidR="00626E22">
        <w:rPr>
          <w:rFonts w:ascii="Georgia" w:hAnsi="Georgia"/>
          <w:color w:val="0070C0"/>
        </w:rPr>
        <w:t>informative</w:t>
      </w:r>
      <w:r w:rsidRPr="00BA7FE6" w:rsidR="00626E22">
        <w:rPr>
          <w:rFonts w:ascii="Georgia" w:hAnsi="Georgia"/>
          <w:color w:val="0070C0"/>
        </w:rPr>
        <w:t xml:space="preserve"> </w:t>
      </w:r>
      <w:r w:rsidR="00F40502">
        <w:rPr>
          <w:rFonts w:ascii="Georgia" w:hAnsi="Georgia"/>
          <w:color w:val="0070C0"/>
        </w:rPr>
        <w:t>character</w:t>
      </w:r>
      <w:r w:rsidRPr="00BA7FE6" w:rsidR="003B5669">
        <w:rPr>
          <w:rFonts w:ascii="Georgia" w:hAnsi="Georgia"/>
          <w:color w:val="0070C0"/>
        </w:rPr>
        <w:t xml:space="preserve"> (</w:t>
      </w:r>
      <w:r>
        <w:rPr>
          <w:rFonts w:ascii="Georgia" w:hAnsi="Georgia"/>
          <w:color w:val="0070C0"/>
        </w:rPr>
        <w:t xml:space="preserve">e.g. </w:t>
      </w:r>
      <w:r w:rsidRPr="00BA7FE6" w:rsidR="003B5669">
        <w:rPr>
          <w:rFonts w:ascii="Georgia" w:hAnsi="Georgia"/>
          <w:color w:val="0070C0"/>
        </w:rPr>
        <w:t>sales brochures, CVs, or copies of Letter of Support)</w:t>
      </w:r>
      <w:r w:rsidRPr="00BA7FE6" w:rsidR="00AB5045">
        <w:rPr>
          <w:rFonts w:ascii="Georgia" w:hAnsi="Georgia"/>
          <w:color w:val="0070C0"/>
        </w:rPr>
        <w:t>.</w:t>
      </w:r>
      <w:r w:rsidRPr="00BA7FE6" w:rsidR="001A100E">
        <w:rPr>
          <w:rFonts w:ascii="Georgia" w:hAnsi="Georgia"/>
          <w:color w:val="0070C0"/>
        </w:rPr>
        <w:t xml:space="preserve"> </w:t>
      </w:r>
    </w:p>
    <w:p w:rsidR="00F40502" w:rsidP="00F40502" w:rsidRDefault="00F40502" w14:paraId="7617CE96" w14:textId="77777777">
      <w:pPr>
        <w:rPr>
          <w:rFonts w:ascii="Georgia" w:hAnsi="Georgia"/>
          <w:color w:val="0070C0"/>
        </w:rPr>
      </w:pPr>
    </w:p>
    <w:p w:rsidRPr="00BA7FE6" w:rsidR="00AB5045" w:rsidRDefault="001A100E" w14:paraId="4B01008E" w14:textId="65833868">
      <w:pPr>
        <w:rPr>
          <w:rFonts w:ascii="Georgia" w:hAnsi="Georgia"/>
          <w:color w:val="0070C0"/>
        </w:rPr>
      </w:pPr>
      <w:r w:rsidRPr="00BA7FE6">
        <w:rPr>
          <w:rFonts w:ascii="Georgia" w:hAnsi="Georgia"/>
          <w:color w:val="0070C0"/>
        </w:rPr>
        <w:t xml:space="preserve">Don’t </w:t>
      </w:r>
      <w:r w:rsidRPr="00BA7FE6" w:rsidR="004741C3">
        <w:rPr>
          <w:rFonts w:ascii="Georgia" w:hAnsi="Georgia"/>
          <w:color w:val="0070C0"/>
        </w:rPr>
        <w:t xml:space="preserve">change or </w:t>
      </w:r>
      <w:r w:rsidRPr="00BA7FE6">
        <w:rPr>
          <w:rFonts w:ascii="Georgia" w:hAnsi="Georgia"/>
          <w:color w:val="0070C0"/>
        </w:rPr>
        <w:t>reduce the font size.</w:t>
      </w:r>
    </w:p>
    <w:p w:rsidRPr="0018287B" w:rsidR="00AB5045" w:rsidP="00AB5045" w:rsidRDefault="00AB5045" w14:paraId="007F289F" w14:textId="77777777">
      <w:pPr>
        <w:rPr>
          <w:rFonts w:ascii="Georgia" w:hAnsi="Georgia"/>
          <w:color w:val="0070C0"/>
        </w:rPr>
      </w:pPr>
    </w:p>
    <w:p w:rsidRPr="0018287B" w:rsidR="00AB5045" w:rsidP="00AB5045" w:rsidRDefault="00AB5045" w14:paraId="294617DB" w14:textId="4181AC99">
      <w:pPr>
        <w:rPr>
          <w:rFonts w:ascii="Georgia" w:hAnsi="Georgia"/>
          <w:color w:val="0070C0"/>
        </w:rPr>
      </w:pPr>
      <w:r w:rsidRPr="0018287B">
        <w:rPr>
          <w:rFonts w:ascii="Georgia" w:hAnsi="Georgia"/>
          <w:color w:val="0070C0"/>
        </w:rPr>
        <w:t>Remove all blue texts before saving and submitting the final version.</w:t>
      </w:r>
    </w:p>
    <w:p w:rsidR="007D4401" w:rsidP="00AB5045" w:rsidRDefault="007D4401" w14:paraId="6BFAE83B" w14:textId="7237671D">
      <w:pPr>
        <w:rPr>
          <w:rFonts w:ascii="Georgia" w:hAnsi="Georgia"/>
          <w:color w:val="0070C0"/>
        </w:rPr>
      </w:pPr>
    </w:p>
    <w:p w:rsidR="007D4401" w:rsidP="00AB5045" w:rsidRDefault="007D4401" w14:paraId="527BB93F" w14:textId="6F7E8D83">
      <w:pPr>
        <w:rPr>
          <w:rFonts w:ascii="Georgia" w:hAnsi="Georgia"/>
          <w:color w:val="0070C0"/>
        </w:rPr>
      </w:pPr>
    </w:p>
    <w:p w:rsidR="007D4401" w:rsidP="00AB5045" w:rsidRDefault="007D4401" w14:paraId="6507BC72" w14:textId="74D543F1">
      <w:pPr>
        <w:rPr>
          <w:rFonts w:ascii="Georgia" w:hAnsi="Georgia"/>
          <w:color w:val="0070C0"/>
        </w:rPr>
      </w:pPr>
    </w:p>
    <w:p w:rsidR="007D4401" w:rsidP="00AB5045" w:rsidRDefault="007D4401" w14:paraId="349C6F49" w14:textId="70660B60">
      <w:pPr>
        <w:rPr>
          <w:rFonts w:ascii="Georgia" w:hAnsi="Georgia"/>
          <w:color w:val="0070C0"/>
        </w:rPr>
      </w:pPr>
    </w:p>
    <w:p w:rsidR="007D4401" w:rsidP="00AB5045" w:rsidRDefault="007D4401" w14:paraId="15CF4323" w14:textId="4B4F4080">
      <w:pPr>
        <w:rPr>
          <w:rFonts w:ascii="Georgia" w:hAnsi="Georgia"/>
          <w:color w:val="0070C0"/>
        </w:rPr>
      </w:pPr>
    </w:p>
    <w:p w:rsidR="007D4401" w:rsidP="00AB5045" w:rsidRDefault="007D4401" w14:paraId="3A6A3D7A" w14:textId="18C53608">
      <w:pPr>
        <w:rPr>
          <w:rFonts w:ascii="Georgia" w:hAnsi="Georgia"/>
          <w:color w:val="0070C0"/>
        </w:rPr>
      </w:pPr>
    </w:p>
    <w:p w:rsidR="007D4401" w:rsidP="00AB5045" w:rsidRDefault="007D4401" w14:paraId="60B69A09" w14:textId="58402FE6">
      <w:pPr>
        <w:rPr>
          <w:rFonts w:ascii="Georgia" w:hAnsi="Georgia"/>
          <w:color w:val="0070C0"/>
        </w:rPr>
      </w:pPr>
    </w:p>
    <w:p w:rsidR="007D4401" w:rsidP="00AB5045" w:rsidRDefault="007D4401" w14:paraId="317A6239" w14:textId="3F16EC1D">
      <w:pPr>
        <w:rPr>
          <w:rFonts w:ascii="Georgia" w:hAnsi="Georgia"/>
          <w:color w:val="0070C0"/>
        </w:rPr>
      </w:pPr>
    </w:p>
    <w:p w:rsidR="007D4401" w:rsidP="00AB5045" w:rsidRDefault="007D4401" w14:paraId="6D6CF258" w14:textId="079A03B2">
      <w:pPr>
        <w:rPr>
          <w:rFonts w:ascii="Georgia" w:hAnsi="Georgia"/>
          <w:color w:val="0070C0"/>
        </w:rPr>
      </w:pPr>
    </w:p>
    <w:p w:rsidR="007D4401" w:rsidP="00AB5045" w:rsidRDefault="007D4401" w14:paraId="3A8C8288" w14:textId="3B785E18">
      <w:pPr>
        <w:rPr>
          <w:rFonts w:ascii="Georgia" w:hAnsi="Georgia"/>
          <w:color w:val="0070C0"/>
        </w:rPr>
      </w:pPr>
    </w:p>
    <w:p w:rsidR="007D4401" w:rsidP="00AB5045" w:rsidRDefault="007D4401" w14:paraId="13BE8B86" w14:textId="0FFB4E21">
      <w:pPr>
        <w:rPr>
          <w:rFonts w:ascii="Georgia" w:hAnsi="Georgia"/>
          <w:color w:val="0070C0"/>
        </w:rPr>
      </w:pPr>
    </w:p>
    <w:p w:rsidR="007D4401" w:rsidP="00AB5045" w:rsidRDefault="007D4401" w14:paraId="36F0EF2D" w14:textId="54146B1C">
      <w:pPr>
        <w:rPr>
          <w:rFonts w:ascii="Georgia" w:hAnsi="Georgia"/>
          <w:color w:val="0070C0"/>
        </w:rPr>
      </w:pPr>
    </w:p>
    <w:p w:rsidR="007D4401" w:rsidP="00AB5045" w:rsidRDefault="007D4401" w14:paraId="03948357" w14:textId="737F4983">
      <w:pPr>
        <w:rPr>
          <w:rFonts w:ascii="Georgia" w:hAnsi="Georgia"/>
          <w:color w:val="0070C0"/>
        </w:rPr>
      </w:pPr>
    </w:p>
    <w:p w:rsidRPr="0018287B" w:rsidR="007D4401" w:rsidP="00AB5045" w:rsidRDefault="007D4401" w14:paraId="75342D88" w14:textId="77777777">
      <w:pPr>
        <w:rPr>
          <w:rFonts w:ascii="Georgia" w:hAnsi="Georgia"/>
          <w:color w:val="0070C0"/>
        </w:rPr>
      </w:pPr>
    </w:p>
    <w:p w:rsidRPr="0018287B" w:rsidR="00AB5045" w:rsidP="00BA7FE6" w:rsidRDefault="00AB5045" w14:paraId="32DCFB17" w14:textId="7CB81F3A">
      <w:pPr>
        <w:rPr>
          <w:rFonts w:ascii="Georgia" w:hAnsi="Georgia"/>
        </w:rPr>
      </w:pPr>
    </w:p>
    <w:p w:rsidR="00AB5045" w:rsidP="00AB5045" w:rsidRDefault="00AB5045" w14:paraId="62997CFE" w14:textId="77777777">
      <w:pPr>
        <w:pStyle w:val="Heading1"/>
        <w:keepNext/>
        <w:numPr>
          <w:ilvl w:val="0"/>
          <w:numId w:val="34"/>
        </w:numPr>
        <w:suppressAutoHyphens w:val="0"/>
        <w:spacing w:after="60"/>
        <w:jc w:val="left"/>
        <w:rPr>
          <w:rFonts w:ascii="Georgia" w:hAnsi="Georgia"/>
        </w:rPr>
      </w:pPr>
      <w:r>
        <w:rPr>
          <w:rFonts w:ascii="Georgia" w:hAnsi="Georgia"/>
        </w:rPr>
        <w:lastRenderedPageBreak/>
        <w:t>EXECUTIVE SUMMARY</w:t>
      </w:r>
    </w:p>
    <w:p w:rsidRPr="0018287B" w:rsidR="00AF1E4C" w:rsidP="005E293B" w:rsidRDefault="00AF1E4C" w14:paraId="5CC93871" w14:textId="77777777">
      <w:pPr>
        <w:rPr>
          <w:rFonts w:ascii="Georgia" w:hAnsi="Georgia"/>
        </w:rPr>
      </w:pPr>
    </w:p>
    <w:p w:rsidRPr="0018287B" w:rsidR="00AF1E4C" w:rsidP="005E293B" w:rsidRDefault="00AF1E4C" w14:paraId="2E873160" w14:textId="77777777">
      <w:pPr>
        <w:rPr>
          <w:rFonts w:ascii="Georgia" w:hAnsi="Georgia"/>
          <w:color w:val="0070C0"/>
          <w:lang w:val="en-US"/>
        </w:rPr>
      </w:pPr>
      <w:r w:rsidRPr="0018287B">
        <w:rPr>
          <w:rFonts w:ascii="Georgia" w:hAnsi="Georgia"/>
          <w:color w:val="0070C0"/>
          <w:lang w:val="en-US"/>
        </w:rPr>
        <w:t>Writing Tips</w:t>
      </w:r>
    </w:p>
    <w:p w:rsidRPr="0018287B" w:rsidR="00AF1E4C" w:rsidP="005E293B" w:rsidRDefault="00AF1E4C" w14:paraId="137E000D" w14:textId="77777777">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Pr="0018287B" w:rsidR="0018287B">
        <w:rPr>
          <w:rFonts w:ascii="Georgia" w:hAnsi="Georgia"/>
          <w:color w:val="0070C0"/>
          <w:lang w:val="en-US"/>
        </w:rPr>
        <w:t>M</w:t>
      </w:r>
      <w:r w:rsidRPr="0018287B">
        <w:rPr>
          <w:rFonts w:ascii="Georgia" w:hAnsi="Georgia"/>
          <w:color w:val="0070C0"/>
          <w:lang w:val="en-US"/>
        </w:rPr>
        <w:t>embers</w:t>
      </w:r>
      <w:r w:rsidRPr="0018287B" w:rsid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rsidRPr="0018287B" w:rsidR="00AF1E4C" w:rsidP="005E293B" w:rsidRDefault="00AF1E4C" w14:paraId="63D4B3D5" w14:textId="77777777">
      <w:pPr>
        <w:rPr>
          <w:rFonts w:ascii="Georgia" w:hAnsi="Georgia"/>
          <w:color w:val="0070C0"/>
          <w:lang w:val="en-US"/>
        </w:rPr>
      </w:pPr>
      <w:r w:rsidRPr="0018287B">
        <w:rPr>
          <w:rFonts w:ascii="Georgia" w:hAnsi="Georgia"/>
          <w:color w:val="0070C0"/>
          <w:lang w:val="en-US"/>
        </w:rPr>
        <w:t xml:space="preserve">Try and focus on relevant topics. You </w:t>
      </w:r>
      <w:proofErr w:type="gramStart"/>
      <w:r w:rsidRPr="0018287B">
        <w:rPr>
          <w:rFonts w:ascii="Georgia" w:hAnsi="Georgia"/>
          <w:color w:val="0070C0"/>
          <w:lang w:val="en-US"/>
        </w:rPr>
        <w:t>have to</w:t>
      </w:r>
      <w:proofErr w:type="gramEnd"/>
      <w:r w:rsidRPr="0018287B">
        <w:rPr>
          <w:rFonts w:ascii="Georgia" w:hAnsi="Georgia"/>
          <w:color w:val="0070C0"/>
          <w:lang w:val="en-US"/>
        </w:rPr>
        <w:t xml:space="preserve"> grab ESA BIC TEB </w:t>
      </w:r>
      <w:r w:rsidRPr="0018287B" w:rsidR="0018287B">
        <w:rPr>
          <w:rFonts w:ascii="Georgia" w:hAnsi="Georgia"/>
          <w:color w:val="0070C0"/>
          <w:lang w:val="en-US"/>
        </w:rPr>
        <w:t>M</w:t>
      </w:r>
      <w:r w:rsidRPr="0018287B">
        <w:rPr>
          <w:rFonts w:ascii="Georgia" w:hAnsi="Georgia"/>
          <w:color w:val="0070C0"/>
          <w:lang w:val="en-US"/>
        </w:rPr>
        <w:t>ember's</w:t>
      </w:r>
      <w:r w:rsidRPr="0018287B" w:rsid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rsidRPr="0018287B" w:rsidR="00AF1E4C" w:rsidP="005E293B" w:rsidRDefault="00AF1E4C" w14:paraId="7203ECA9" w14:textId="77777777">
      <w:pPr>
        <w:rPr>
          <w:rFonts w:ascii="Georgia" w:hAnsi="Georgia"/>
          <w:color w:val="0070C0"/>
          <w:lang w:val="en-US"/>
        </w:rPr>
      </w:pPr>
      <w:r w:rsidRPr="0018287B">
        <w:rPr>
          <w:rFonts w:ascii="Georgia" w:hAnsi="Georgia"/>
          <w:color w:val="0070C0"/>
          <w:lang w:val="en-US"/>
        </w:rPr>
        <w:t xml:space="preserve">Don't try to answer all the questions you think people will </w:t>
      </w:r>
      <w:proofErr w:type="gramStart"/>
      <w:r w:rsidRPr="0018287B">
        <w:rPr>
          <w:rFonts w:ascii="Georgia" w:hAnsi="Georgia"/>
          <w:color w:val="0070C0"/>
          <w:lang w:val="en-US"/>
        </w:rPr>
        <w:t>have, but</w:t>
      </w:r>
      <w:proofErr w:type="gramEnd"/>
      <w:r w:rsidRPr="0018287B">
        <w:rPr>
          <w:rFonts w:ascii="Georgia" w:hAnsi="Georgia"/>
          <w:color w:val="0070C0"/>
          <w:lang w:val="en-US"/>
        </w:rPr>
        <w:t xml:space="preserve"> choose carefully in order to make your project as attractive as possible! </w:t>
      </w:r>
    </w:p>
    <w:p w:rsidRPr="0018287B" w:rsidR="00AF1E4C" w:rsidP="005E293B" w:rsidRDefault="00AF1E4C" w14:paraId="1B9AFA05" w14:textId="77777777">
      <w:pPr>
        <w:rPr>
          <w:rFonts w:ascii="Georgia" w:hAnsi="Georgia"/>
          <w:color w:val="0070C0"/>
        </w:rPr>
      </w:pPr>
    </w:p>
    <w:p w:rsidRPr="0018287B" w:rsidR="00AF1E4C" w:rsidP="005E293B" w:rsidRDefault="00AF1E4C" w14:paraId="23765794" w14:textId="26C7436C">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rsidRPr="0018287B" w:rsidR="00AF1E4C" w:rsidP="00AF1E4C" w:rsidRDefault="00AF1E4C" w14:paraId="0E0A805E" w14:textId="77777777">
      <w:pPr>
        <w:pStyle w:val="ListParagraph"/>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rsidRPr="0018287B" w:rsidR="00AF1E4C" w:rsidP="00AF1E4C" w:rsidRDefault="00AF1E4C" w14:paraId="43EB4115" w14:textId="77777777">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 xml:space="preserve">and the solution you </w:t>
      </w:r>
      <w:proofErr w:type="gramStart"/>
      <w:r w:rsidRPr="0018287B">
        <w:rPr>
          <w:rFonts w:ascii="Georgia" w:hAnsi="Georgia"/>
          <w:color w:val="0070C0"/>
        </w:rPr>
        <w:t>offer</w:t>
      </w:r>
      <w:proofErr w:type="gramEnd"/>
      <w:r w:rsidRPr="0018287B">
        <w:rPr>
          <w:rFonts w:ascii="Georgia" w:hAnsi="Georgia"/>
          <w:color w:val="0070C0"/>
        </w:rPr>
        <w:t xml:space="preserve">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r w:rsidRPr="0018287B">
        <w:rPr>
          <w:rFonts w:ascii="Georgia" w:hAnsi="Georgia"/>
          <w:color w:val="0070C0"/>
        </w:rPr>
        <w:t>;</w:t>
      </w:r>
    </w:p>
    <w:p w:rsidRPr="0018287B" w:rsidR="00AF1E4C" w:rsidP="00AF1E4C" w:rsidRDefault="00AF1E4C" w14:paraId="332C9F8B" w14:textId="77777777">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rsidRPr="0018287B" w:rsidR="00AF1E4C" w:rsidP="00AF1E4C" w:rsidRDefault="00AF1E4C" w14:paraId="51F153F6" w14:textId="77777777">
      <w:pPr>
        <w:pStyle w:val="ListParagraph"/>
        <w:numPr>
          <w:ilvl w:val="0"/>
          <w:numId w:val="32"/>
        </w:numPr>
        <w:suppressAutoHyphens w:val="0"/>
        <w:rPr>
          <w:rFonts w:ascii="Georgia" w:hAnsi="Georgia"/>
          <w:color w:val="0070C0"/>
        </w:rPr>
      </w:pPr>
      <w:r w:rsidRPr="0018287B">
        <w:rPr>
          <w:rFonts w:ascii="Georgia" w:hAnsi="Georgia"/>
          <w:color w:val="0070C0"/>
        </w:rPr>
        <w:t xml:space="preserve">the market you are </w:t>
      </w:r>
      <w:proofErr w:type="gramStart"/>
      <w:r w:rsidRPr="0018287B">
        <w:rPr>
          <w:rFonts w:ascii="Georgia" w:hAnsi="Georgia"/>
          <w:color w:val="0070C0"/>
        </w:rPr>
        <w:t>targeting;</w:t>
      </w:r>
      <w:proofErr w:type="gramEnd"/>
    </w:p>
    <w:p w:rsidRPr="0018287B" w:rsidR="00AF1E4C" w:rsidP="00AF1E4C" w:rsidRDefault="00AF1E4C" w14:paraId="322EF49C" w14:textId="77777777">
      <w:pPr>
        <w:pStyle w:val="ListParagraph"/>
        <w:numPr>
          <w:ilvl w:val="0"/>
          <w:numId w:val="32"/>
        </w:numPr>
        <w:suppressAutoHyphens w:val="0"/>
        <w:rPr>
          <w:rFonts w:ascii="Georgia" w:hAnsi="Georgia"/>
          <w:color w:val="0070C0"/>
        </w:rPr>
      </w:pPr>
      <w:r w:rsidRPr="0018287B">
        <w:rPr>
          <w:rFonts w:ascii="Georgia" w:hAnsi="Georgia"/>
          <w:color w:val="0070C0"/>
        </w:rPr>
        <w:t xml:space="preserve">what are your competitive advantages, i.e. where do you differ from similar products or services already on the market – if </w:t>
      </w:r>
      <w:proofErr w:type="gramStart"/>
      <w:r w:rsidRPr="0018287B">
        <w:rPr>
          <w:rFonts w:ascii="Georgia" w:hAnsi="Georgia"/>
          <w:color w:val="0070C0"/>
        </w:rPr>
        <w:t>any;</w:t>
      </w:r>
      <w:proofErr w:type="gramEnd"/>
    </w:p>
    <w:p w:rsidRPr="0018287B" w:rsidR="00AF1E4C" w:rsidP="00AF1E4C" w:rsidRDefault="00AF1E4C" w14:paraId="4E6AE242" w14:textId="77777777">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your business </w:t>
      </w:r>
      <w:proofErr w:type="gramStart"/>
      <w:r w:rsidRPr="0018287B">
        <w:rPr>
          <w:rFonts w:ascii="Georgia" w:hAnsi="Georgia"/>
          <w:color w:val="0070C0"/>
        </w:rPr>
        <w:t>model;</w:t>
      </w:r>
      <w:proofErr w:type="gramEnd"/>
      <w:r w:rsidRPr="0018287B">
        <w:rPr>
          <w:rFonts w:ascii="Georgia" w:hAnsi="Georgia"/>
          <w:color w:val="0070C0"/>
        </w:rPr>
        <w:t xml:space="preserve">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rsidRPr="0018287B" w:rsidR="00AF1E4C" w:rsidP="00AF1E4C" w:rsidRDefault="00AF1E4C" w14:paraId="7576D2CB" w14:textId="77777777">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rsidRPr="0018287B" w:rsidR="00AF1E4C" w:rsidP="00AF1E4C" w:rsidRDefault="0012359E" w14:paraId="6A81A743" w14:textId="4B494142">
      <w:pPr>
        <w:pStyle w:val="ListParagraph"/>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rsidRPr="0018287B" w:rsidR="00AF1E4C" w:rsidP="00AF1E4C" w:rsidRDefault="00AF1E4C" w14:paraId="0AFA9660" w14:textId="77777777">
      <w:pPr>
        <w:pStyle w:val="ListParagraph"/>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rsidRPr="0018287B" w:rsidR="00AF1E4C" w:rsidP="005E293B" w:rsidRDefault="00AF1E4C" w14:paraId="4A679CF8" w14:textId="77777777">
      <w:pPr>
        <w:rPr>
          <w:rFonts w:ascii="Georgia" w:hAnsi="Georgia"/>
          <w:color w:val="0070C0"/>
        </w:rPr>
      </w:pPr>
    </w:p>
    <w:p w:rsidRPr="0018287B" w:rsidR="00AF1E4C" w:rsidP="005E293B" w:rsidRDefault="00AF1E4C" w14:paraId="03FDA380" w14:textId="77777777">
      <w:pPr>
        <w:rPr>
          <w:rFonts w:ascii="Georgia" w:hAnsi="Georgia"/>
          <w:color w:val="0070C0"/>
          <w:lang w:val="en-US"/>
        </w:rPr>
      </w:pPr>
      <w:r w:rsidRPr="0018287B">
        <w:rPr>
          <w:rFonts w:ascii="Georgia" w:hAnsi="Georgia"/>
          <w:color w:val="0070C0"/>
          <w:lang w:val="en-US"/>
        </w:rPr>
        <w:t>Text</w:t>
      </w:r>
    </w:p>
    <w:p w:rsidRPr="0018287B" w:rsidR="00AF1E4C" w:rsidP="005E293B" w:rsidRDefault="00AF1E4C" w14:paraId="34760AF7" w14:textId="77777777">
      <w:pPr>
        <w:rPr>
          <w:rFonts w:ascii="Georgia" w:hAnsi="Georgia"/>
        </w:rPr>
      </w:pPr>
    </w:p>
    <w:p w:rsidRPr="007266BC" w:rsidR="00AB5045" w:rsidP="00AB5045" w:rsidRDefault="00AF1E4C" w14:paraId="2F8F78AD" w14:textId="54596887">
      <w:pPr>
        <w:pStyle w:val="Heading1"/>
        <w:keepNext/>
        <w:numPr>
          <w:ilvl w:val="0"/>
          <w:numId w:val="34"/>
        </w:numPr>
        <w:suppressAutoHyphens w:val="0"/>
        <w:spacing w:after="60"/>
        <w:jc w:val="left"/>
        <w:rPr>
          <w:rFonts w:ascii="Georgia" w:hAnsi="Georgia"/>
        </w:rPr>
      </w:pPr>
      <w:bookmarkStart w:name="_Toc288593623" w:id="5"/>
      <w:bookmarkStart w:name="_Toc289584268" w:id="6"/>
      <w:bookmarkStart w:name="_Toc495580359" w:id="7"/>
      <w:r w:rsidRPr="00AB5045">
        <w:rPr>
          <w:rFonts w:ascii="Georgia" w:hAnsi="Georgia"/>
        </w:rPr>
        <w:t>Team &amp; Company Setup</w:t>
      </w:r>
      <w:bookmarkEnd w:id="5"/>
      <w:bookmarkEnd w:id="6"/>
      <w:bookmarkEnd w:id="7"/>
    </w:p>
    <w:p w:rsidRPr="0018287B" w:rsidR="00AF1E4C" w:rsidP="00AF1E4C" w:rsidRDefault="00AF1E4C" w14:paraId="2E15619C" w14:textId="77777777">
      <w:pPr>
        <w:pStyle w:val="Heading2"/>
        <w:keepLines/>
        <w:numPr>
          <w:ilvl w:val="1"/>
          <w:numId w:val="35"/>
        </w:numPr>
        <w:suppressAutoHyphens w:val="0"/>
        <w:spacing w:before="200" w:after="0"/>
        <w:jc w:val="left"/>
        <w:rPr>
          <w:rFonts w:ascii="Georgia" w:hAnsi="Georgia"/>
        </w:rPr>
      </w:pPr>
      <w:bookmarkStart w:name="_Toc288593624" w:id="8"/>
      <w:bookmarkStart w:name="_Toc289584269" w:id="9"/>
      <w:bookmarkStart w:name="_Toc495580360" w:id="10"/>
      <w:r w:rsidRPr="0018287B">
        <w:rPr>
          <w:rFonts w:ascii="Georgia" w:hAnsi="Georgia"/>
        </w:rPr>
        <w:t>The Team</w:t>
      </w:r>
      <w:bookmarkEnd w:id="8"/>
      <w:bookmarkEnd w:id="9"/>
      <w:bookmarkEnd w:id="10"/>
    </w:p>
    <w:p w:rsidRPr="0018287B" w:rsidR="00AF1E4C" w:rsidP="005E293B" w:rsidRDefault="00AF1E4C" w14:paraId="054E7292" w14:textId="77777777">
      <w:pPr>
        <w:rPr>
          <w:rFonts w:ascii="Georgia" w:hAnsi="Georgia"/>
        </w:rPr>
      </w:pPr>
    </w:p>
    <w:p w:rsidR="00AF1E4C" w:rsidP="005E293B" w:rsidRDefault="00AF1E4C" w14:paraId="2D8DF6CC" w14:textId="77777777">
      <w:pPr>
        <w:rPr>
          <w:rFonts w:ascii="Georgia" w:hAnsi="Georgia"/>
          <w:color w:val="0070C0"/>
          <w:lang w:val="en-US"/>
        </w:rPr>
      </w:pPr>
      <w:r w:rsidRPr="0018287B">
        <w:rPr>
          <w:rFonts w:ascii="Georgia" w:hAnsi="Georgia"/>
          <w:color w:val="0070C0"/>
          <w:lang w:val="en-US"/>
        </w:rPr>
        <w:t>Writing Tips</w:t>
      </w:r>
    </w:p>
    <w:p w:rsidRPr="0018287B" w:rsidR="007266BC" w:rsidP="005E293B" w:rsidRDefault="007266BC" w14:paraId="3A41CCF2" w14:textId="77777777">
      <w:pPr>
        <w:rPr>
          <w:rFonts w:ascii="Georgia" w:hAnsi="Georgia"/>
          <w:color w:val="0070C0"/>
          <w:lang w:val="en-US"/>
        </w:rPr>
      </w:pPr>
    </w:p>
    <w:p w:rsidR="000E2654" w:rsidP="005E293B" w:rsidRDefault="00AF1E4C" w14:paraId="4D56CEF7" w14:textId="08170945">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Pr="0018287B" w:rsidR="000E2654">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Pr="0018287B" w:rsidR="000E2654">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rsidR="000E2654" w:rsidP="005E293B" w:rsidRDefault="000E2654" w14:paraId="6254B057" w14:textId="77777777">
      <w:pPr>
        <w:rPr>
          <w:rFonts w:ascii="Georgia" w:hAnsi="Georgia"/>
          <w:color w:val="0070C0"/>
        </w:rPr>
      </w:pPr>
    </w:p>
    <w:p w:rsidRPr="0018287B" w:rsidR="00AF1E4C" w:rsidP="005E293B" w:rsidRDefault="00AF1E4C" w14:paraId="09603BC8" w14:textId="257D7649">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Pr="0018287B" w:rsidR="000E2654">
        <w:rPr>
          <w:rFonts w:ascii="Georgia" w:hAnsi="Georgia"/>
          <w:color w:val="0070C0"/>
        </w:rPr>
        <w:t>].</w:t>
      </w:r>
    </w:p>
    <w:p w:rsidRPr="0018287B" w:rsidR="00AF1E4C" w:rsidP="005E293B" w:rsidRDefault="00AF1E4C" w14:paraId="4BE20F4B" w14:textId="77777777">
      <w:pPr>
        <w:rPr>
          <w:rFonts w:ascii="Georgia" w:hAnsi="Georgia"/>
          <w:color w:val="0070C0"/>
        </w:rPr>
      </w:pPr>
    </w:p>
    <w:p w:rsidRPr="0018287B" w:rsidR="00AF1E4C" w:rsidP="005E293B" w:rsidRDefault="00AF1E4C" w14:paraId="3A718D75" w14:textId="77777777">
      <w:pPr>
        <w:rPr>
          <w:rFonts w:ascii="Georgia" w:hAnsi="Georgia"/>
          <w:color w:val="0070C0"/>
          <w:lang w:val="en-US"/>
        </w:rPr>
      </w:pPr>
      <w:r w:rsidRPr="0018287B">
        <w:rPr>
          <w:rFonts w:ascii="Georgia" w:hAnsi="Georgia"/>
          <w:color w:val="0070C0"/>
          <w:lang w:val="en-US"/>
        </w:rPr>
        <w:t>Text</w:t>
      </w:r>
    </w:p>
    <w:p w:rsidRPr="0018287B" w:rsidR="00AF1E4C" w:rsidP="005E293B" w:rsidRDefault="00AF1E4C" w14:paraId="314C99D8" w14:textId="77777777">
      <w:pPr>
        <w:rPr>
          <w:rFonts w:ascii="Georgia" w:hAnsi="Georgia"/>
          <w:lang w:val="en-US"/>
        </w:rPr>
      </w:pPr>
    </w:p>
    <w:p w:rsidR="00B03866" w:rsidP="00AF1E4C" w:rsidRDefault="00AF1E4C" w14:paraId="62B6D33A" w14:textId="77777777">
      <w:pPr>
        <w:pStyle w:val="Heading2"/>
        <w:keepLines/>
        <w:numPr>
          <w:ilvl w:val="1"/>
          <w:numId w:val="35"/>
        </w:numPr>
        <w:suppressAutoHyphens w:val="0"/>
        <w:spacing w:before="200" w:after="0"/>
        <w:jc w:val="left"/>
        <w:rPr>
          <w:rFonts w:ascii="Georgia" w:hAnsi="Georgia"/>
        </w:rPr>
      </w:pPr>
      <w:bookmarkStart w:name="_Toc288593625" w:id="11"/>
      <w:bookmarkStart w:name="_Toc289584270" w:id="12"/>
      <w:bookmarkStart w:name="_Toc495580361" w:id="13"/>
      <w:r w:rsidRPr="0018287B">
        <w:rPr>
          <w:rFonts w:ascii="Georgia" w:hAnsi="Georgia"/>
        </w:rPr>
        <w:t>The Company</w:t>
      </w:r>
      <w:bookmarkEnd w:id="11"/>
      <w:bookmarkEnd w:id="12"/>
      <w:bookmarkEnd w:id="13"/>
    </w:p>
    <w:p w:rsidRPr="00350404" w:rsidR="00B03866" w:rsidP="00350404" w:rsidRDefault="00B03866" w14:paraId="1AD23728" w14:textId="77777777"/>
    <w:p w:rsidRPr="0018287B" w:rsidR="00B03866" w:rsidP="00B03866" w:rsidRDefault="00B03866" w14:paraId="0D9AC044" w14:textId="77777777">
      <w:pPr>
        <w:rPr>
          <w:rFonts w:ascii="Georgia" w:hAnsi="Georgia"/>
          <w:color w:val="0070C0"/>
          <w:lang w:val="en-US"/>
        </w:rPr>
      </w:pPr>
      <w:r w:rsidRPr="0018287B">
        <w:rPr>
          <w:rFonts w:ascii="Georgia" w:hAnsi="Georgia"/>
          <w:color w:val="0070C0"/>
          <w:lang w:val="en-US"/>
        </w:rPr>
        <w:t>Writing Tips</w:t>
      </w:r>
    </w:p>
    <w:p w:rsidRPr="0018287B" w:rsidR="00B03866" w:rsidP="00B03866" w:rsidRDefault="00B03866" w14:paraId="04CEB62A" w14:textId="77777777">
      <w:pPr>
        <w:rPr>
          <w:rFonts w:ascii="Georgia" w:hAnsi="Georgia"/>
          <w:color w:val="0070C0"/>
          <w:lang w:val="en-US"/>
        </w:rPr>
      </w:pPr>
    </w:p>
    <w:p w:rsidR="002D3A1A" w:rsidP="00B03866" w:rsidRDefault="00B03866" w14:paraId="50F97639" w14:textId="592F95C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rsidR="002D3A1A" w:rsidP="00B03866" w:rsidRDefault="002D3A1A" w14:paraId="68DD44FA" w14:textId="77777777">
      <w:pPr>
        <w:rPr>
          <w:rFonts w:ascii="Georgia" w:hAnsi="Georgia"/>
          <w:color w:val="0070C0"/>
        </w:rPr>
      </w:pPr>
    </w:p>
    <w:p w:rsidR="009A0164" w:rsidP="00B03866" w:rsidRDefault="009A0164" w14:paraId="6DE0EF3F" w14:textId="0D394373">
      <w:pPr>
        <w:rPr>
          <w:rFonts w:ascii="Georgia" w:hAnsi="Georgia"/>
          <w:color w:val="0070C0"/>
        </w:rPr>
      </w:pPr>
      <w:r>
        <w:rPr>
          <w:rFonts w:ascii="Georgia" w:hAnsi="Georgia"/>
          <w:color w:val="0070C0"/>
        </w:rPr>
        <w:t xml:space="preserve">If the company is not yet founded, please describe both the </w:t>
      </w:r>
      <w:proofErr w:type="gramStart"/>
      <w:r>
        <w:rPr>
          <w:rFonts w:ascii="Georgia" w:hAnsi="Georgia"/>
          <w:color w:val="0070C0"/>
        </w:rPr>
        <w:t>current status</w:t>
      </w:r>
      <w:proofErr w:type="gramEnd"/>
      <w:r>
        <w:rPr>
          <w:rFonts w:ascii="Georgia" w:hAnsi="Georgia"/>
          <w:color w:val="0070C0"/>
        </w:rPr>
        <w:t xml:space="preserve"> and the intended status.</w:t>
      </w:r>
    </w:p>
    <w:p w:rsidR="002D3A1A" w:rsidP="002D3A1A" w:rsidRDefault="002D3A1A" w14:paraId="068B9F33" w14:textId="77777777">
      <w:pPr>
        <w:rPr>
          <w:rFonts w:ascii="Georgia" w:hAnsi="Georgia"/>
          <w:color w:val="0070C0"/>
        </w:rPr>
      </w:pPr>
    </w:p>
    <w:p w:rsidRPr="0018287B" w:rsidR="002D3A1A" w:rsidP="002D3A1A" w:rsidRDefault="002D3A1A" w14:paraId="03AB21C3" w14:textId="1AD55E34">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rsidR="002D3A1A" w:rsidP="002D3A1A" w:rsidRDefault="002D3A1A" w14:paraId="7E2C46F5" w14:textId="77777777">
      <w:pPr>
        <w:rPr>
          <w:rFonts w:ascii="Georgia" w:hAnsi="Georgia"/>
          <w:color w:val="0070C0"/>
          <w:lang w:val="en-US"/>
        </w:rPr>
      </w:pPr>
    </w:p>
    <w:p w:rsidR="009A0164" w:rsidP="00B03866" w:rsidRDefault="002D3A1A" w14:paraId="6BEF906A" w14:textId="15959162">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xml:space="preserve">, </w:t>
      </w:r>
      <w:proofErr w:type="gramStart"/>
      <w:r>
        <w:rPr>
          <w:rFonts w:ascii="Georgia" w:hAnsi="Georgia"/>
          <w:color w:val="0070C0"/>
          <w:lang w:val="en-US"/>
        </w:rPr>
        <w:t>provided that</w:t>
      </w:r>
      <w:proofErr w:type="gramEnd"/>
      <w:r>
        <w:rPr>
          <w:rFonts w:ascii="Georgia" w:hAnsi="Georgia"/>
          <w:color w:val="0070C0"/>
          <w:lang w:val="en-US"/>
        </w:rPr>
        <w:t xml:space="preserve"> this is acceptable</w:t>
      </w:r>
      <w:r w:rsidRPr="004722C5">
        <w:rPr>
          <w:rFonts w:ascii="Georgia" w:hAnsi="Georgia"/>
          <w:color w:val="0070C0"/>
          <w:lang w:val="en-US"/>
        </w:rPr>
        <w:t>.]</w:t>
      </w:r>
    </w:p>
    <w:p w:rsidR="002D3A1A" w:rsidP="00B03866" w:rsidRDefault="002D3A1A" w14:paraId="48367E7D" w14:textId="77777777">
      <w:pPr>
        <w:rPr>
          <w:rFonts w:ascii="Georgia" w:hAnsi="Georgia"/>
          <w:color w:val="0070C0"/>
        </w:rPr>
      </w:pPr>
    </w:p>
    <w:p w:rsidRPr="0018287B" w:rsidR="00B03866" w:rsidP="00B03866" w:rsidRDefault="00B03866" w14:paraId="719EB0BF" w14:textId="166DDD11">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rsidRPr="0018287B" w:rsidR="00B03866" w:rsidP="00B03866" w:rsidRDefault="00B03866" w14:paraId="6FEF9129" w14:textId="0FC696AB">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rsidRPr="0018287B" w:rsidR="00B03866" w:rsidP="00B03866" w:rsidRDefault="00B03866" w14:paraId="54A0C2CF" w14:textId="77777777">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rsidRPr="0018287B" w:rsidR="00B03866" w:rsidP="00B03866" w:rsidRDefault="00B03866" w14:paraId="365E7536" w14:textId="77777777">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rsidRPr="00350404" w:rsidR="00B03866" w:rsidP="004741C3" w:rsidRDefault="00B03866" w14:paraId="4BAA589B" w14:textId="4A42620A">
      <w:pPr>
        <w:pStyle w:val="ListParagraph"/>
        <w:numPr>
          <w:ilvl w:val="0"/>
          <w:numId w:val="37"/>
        </w:numPr>
        <w:suppressAutoHyphens w:val="0"/>
      </w:pPr>
      <w:r w:rsidRPr="0018287B">
        <w:rPr>
          <w:rFonts w:ascii="Georgia" w:hAnsi="Georgia"/>
          <w:color w:val="0070C0"/>
          <w:lang w:val="en-US"/>
        </w:rPr>
        <w:t>Human resource structure (recruitment and consolidation of your organization)]</w:t>
      </w:r>
    </w:p>
    <w:p w:rsidRPr="004722C5" w:rsidR="007266BC" w:rsidP="00350404" w:rsidRDefault="007266BC" w14:paraId="3ED01150" w14:textId="77777777"/>
    <w:p w:rsidR="007266BC" w:rsidP="00350404" w:rsidRDefault="007266BC" w14:paraId="408A3F17" w14:textId="77777777">
      <w:pPr>
        <w:rPr>
          <w:rFonts w:ascii="Georgia" w:hAnsi="Georgia"/>
          <w:color w:val="0070C0"/>
          <w:lang w:val="en-US"/>
        </w:rPr>
      </w:pPr>
    </w:p>
    <w:p w:rsidRPr="00350404" w:rsidR="007266BC" w:rsidP="00350404" w:rsidRDefault="007266BC" w14:paraId="12A325E8" w14:textId="77777777">
      <w:pPr>
        <w:rPr>
          <w:rFonts w:ascii="Georgia" w:hAnsi="Georgia"/>
          <w:color w:val="0070C0"/>
          <w:lang w:val="en-US"/>
        </w:rPr>
      </w:pPr>
      <w:r>
        <w:rPr>
          <w:rFonts w:ascii="Georgia" w:hAnsi="Georgia"/>
          <w:color w:val="0070C0"/>
          <w:lang w:val="en-US"/>
        </w:rPr>
        <w:t>Text</w:t>
      </w:r>
    </w:p>
    <w:p w:rsidRPr="00350404" w:rsidR="00AF1E4C" w:rsidP="005E293B" w:rsidRDefault="00AF1E4C" w14:paraId="17F1F2E0" w14:textId="77777777">
      <w:pPr>
        <w:rPr>
          <w:rFonts w:ascii="Georgia" w:hAnsi="Georgia"/>
          <w:color w:val="0070C0"/>
          <w:lang w:val="en-US"/>
        </w:rPr>
      </w:pPr>
    </w:p>
    <w:p w:rsidRPr="000E506D" w:rsidR="00AF1E4C" w:rsidP="00AF1E4C" w:rsidRDefault="00AF1E4C" w14:paraId="37FF3AB1" w14:textId="77777777">
      <w:pPr>
        <w:pStyle w:val="Heading1"/>
        <w:keepNext/>
        <w:numPr>
          <w:ilvl w:val="0"/>
          <w:numId w:val="35"/>
        </w:numPr>
        <w:suppressAutoHyphens w:val="0"/>
        <w:spacing w:after="60"/>
        <w:jc w:val="left"/>
        <w:rPr>
          <w:rFonts w:ascii="Georgia" w:hAnsi="Georgia"/>
        </w:rPr>
      </w:pPr>
      <w:bookmarkStart w:name="_Toc288593626" w:id="14"/>
      <w:bookmarkStart w:name="_Toc289584271" w:id="15"/>
      <w:bookmarkStart w:name="_Toc495580363" w:id="16"/>
      <w:r w:rsidRPr="000E506D">
        <w:rPr>
          <w:rFonts w:ascii="Georgia" w:hAnsi="Georgia"/>
        </w:rPr>
        <w:t>Value Proposition</w:t>
      </w:r>
      <w:bookmarkEnd w:id="14"/>
      <w:bookmarkEnd w:id="15"/>
      <w:bookmarkEnd w:id="16"/>
      <w:r w:rsidRPr="000E506D">
        <w:rPr>
          <w:rFonts w:ascii="Georgia" w:hAnsi="Georgia"/>
        </w:rPr>
        <w:t xml:space="preserve"> </w:t>
      </w:r>
      <w:bookmarkStart w:name="_Toc288593627" w:id="17"/>
      <w:bookmarkEnd w:id="17"/>
    </w:p>
    <w:p w:rsidRPr="0018287B" w:rsidR="00AF1E4C" w:rsidP="005E293B" w:rsidRDefault="00AF1E4C" w14:paraId="557B5E6F" w14:textId="77777777">
      <w:pPr>
        <w:rPr>
          <w:rFonts w:ascii="Georgia" w:hAnsi="Georgia"/>
          <w:color w:val="0070C0"/>
          <w:lang w:val="en-US"/>
        </w:rPr>
      </w:pPr>
    </w:p>
    <w:p w:rsidRPr="0018287B" w:rsidR="00AF1E4C" w:rsidP="005E293B" w:rsidRDefault="00AF1E4C" w14:paraId="78E2A2C2" w14:textId="27DB9AE1">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rsidRPr="0018287B" w:rsidR="00AF1E4C" w:rsidP="005E293B" w:rsidRDefault="00AF1E4C" w14:paraId="298AF5E6" w14:textId="77777777">
      <w:pPr>
        <w:rPr>
          <w:rFonts w:ascii="Georgia" w:hAnsi="Georgia"/>
          <w:color w:val="0070C0"/>
        </w:rPr>
      </w:pPr>
    </w:p>
    <w:p w:rsidRPr="0018287B" w:rsidR="00AF1E4C" w:rsidP="005E293B" w:rsidRDefault="00AF1E4C" w14:paraId="53083120" w14:textId="77777777">
      <w:pPr>
        <w:rPr>
          <w:rFonts w:ascii="Georgia" w:hAnsi="Georgia"/>
          <w:color w:val="0070C0"/>
          <w:lang w:val="en-US"/>
        </w:rPr>
      </w:pPr>
      <w:r w:rsidRPr="0018287B">
        <w:rPr>
          <w:rFonts w:ascii="Georgia" w:hAnsi="Georgia"/>
          <w:color w:val="0070C0"/>
          <w:lang w:val="en-US"/>
        </w:rPr>
        <w:t>Writing Tips</w:t>
      </w:r>
    </w:p>
    <w:p w:rsidRPr="0018287B" w:rsidR="00AF1E4C" w:rsidP="005E293B" w:rsidRDefault="00AF1E4C" w14:paraId="7C5177C8" w14:textId="77777777">
      <w:pPr>
        <w:rPr>
          <w:rFonts w:ascii="Georgia" w:hAnsi="Georgia"/>
          <w:color w:val="0070C0"/>
        </w:rPr>
      </w:pPr>
      <w:r w:rsidRPr="0018287B">
        <w:rPr>
          <w:rFonts w:ascii="Georgia" w:hAnsi="Georgia"/>
          <w:color w:val="0070C0"/>
        </w:rPr>
        <w:t xml:space="preserve"> </w:t>
      </w:r>
    </w:p>
    <w:p w:rsidRPr="0018287B" w:rsidR="00AF1E4C" w:rsidP="005E293B" w:rsidRDefault="00AF1E4C" w14:paraId="5C6D27B8" w14:textId="5CBCCEA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rsidRPr="0018287B" w:rsidR="00AF1E4C" w:rsidP="005E293B" w:rsidRDefault="00AF1E4C" w14:paraId="6299A59E" w14:textId="77777777">
      <w:pPr>
        <w:rPr>
          <w:rFonts w:ascii="Georgia" w:hAnsi="Georgia"/>
          <w:color w:val="0070C0"/>
        </w:rPr>
      </w:pPr>
    </w:p>
    <w:p w:rsidRPr="0018287B" w:rsidR="00AF1E4C" w:rsidP="005E293B" w:rsidRDefault="00AF1E4C" w14:paraId="3B738E31" w14:textId="77777777">
      <w:pPr>
        <w:rPr>
          <w:rFonts w:ascii="Georgia" w:hAnsi="Georgia"/>
          <w:color w:val="0070C0"/>
          <w:lang w:val="en-US"/>
        </w:rPr>
      </w:pPr>
      <w:r w:rsidRPr="0018287B">
        <w:rPr>
          <w:rFonts w:ascii="Georgia" w:hAnsi="Georgia"/>
          <w:color w:val="0070C0"/>
          <w:lang w:val="en-US"/>
        </w:rPr>
        <w:t>Text</w:t>
      </w:r>
    </w:p>
    <w:p w:rsidRPr="0018287B" w:rsidR="00AF1E4C" w:rsidP="005E293B" w:rsidRDefault="00AF1E4C" w14:paraId="5B22C7F0" w14:textId="77777777">
      <w:pPr>
        <w:rPr>
          <w:rFonts w:ascii="Georgia" w:hAnsi="Georgia"/>
        </w:rPr>
      </w:pPr>
    </w:p>
    <w:p w:rsidRPr="0018287B" w:rsidR="00AF1E4C" w:rsidP="00AF1E4C" w:rsidRDefault="00AF1E4C" w14:paraId="605D2FBB" w14:textId="77777777">
      <w:pPr>
        <w:pStyle w:val="Heading1"/>
        <w:keepNext/>
        <w:numPr>
          <w:ilvl w:val="0"/>
          <w:numId w:val="35"/>
        </w:numPr>
        <w:suppressAutoHyphens w:val="0"/>
        <w:spacing w:after="60"/>
        <w:jc w:val="left"/>
        <w:rPr>
          <w:rFonts w:ascii="Georgia" w:hAnsi="Georgia"/>
        </w:rPr>
      </w:pPr>
      <w:bookmarkStart w:name="_Toc288593631" w:id="18"/>
      <w:bookmarkStart w:name="_Toc289584275" w:id="19"/>
      <w:bookmarkStart w:name="_Toc495580364" w:id="20"/>
      <w:r w:rsidRPr="0018287B">
        <w:rPr>
          <w:rFonts w:ascii="Georgia" w:hAnsi="Georgia"/>
        </w:rPr>
        <w:t>Product/Service Description in Depth</w:t>
      </w:r>
      <w:bookmarkEnd w:id="18"/>
      <w:bookmarkEnd w:id="19"/>
      <w:bookmarkEnd w:id="20"/>
      <w:r w:rsidRPr="0018287B">
        <w:rPr>
          <w:rFonts w:ascii="Georgia" w:hAnsi="Georgia"/>
        </w:rPr>
        <w:t xml:space="preserve"> </w:t>
      </w:r>
    </w:p>
    <w:p w:rsidRPr="0018287B" w:rsidR="00AF1E4C" w:rsidP="005E293B" w:rsidRDefault="00AF1E4C" w14:paraId="71FD0833" w14:textId="77777777">
      <w:pPr>
        <w:rPr>
          <w:rFonts w:ascii="Georgia" w:hAnsi="Georgia"/>
        </w:rPr>
      </w:pPr>
    </w:p>
    <w:p w:rsidRPr="0018287B" w:rsidR="00AF1E4C" w:rsidP="00AF1E4C" w:rsidRDefault="00AF1E4C" w14:paraId="1330829E" w14:textId="77777777">
      <w:pPr>
        <w:pStyle w:val="Heading2"/>
        <w:keepLines/>
        <w:numPr>
          <w:ilvl w:val="1"/>
          <w:numId w:val="35"/>
        </w:numPr>
        <w:suppressAutoHyphens w:val="0"/>
        <w:spacing w:before="200" w:after="0"/>
        <w:jc w:val="left"/>
        <w:rPr>
          <w:rFonts w:ascii="Georgia" w:hAnsi="Georgia"/>
        </w:rPr>
      </w:pPr>
      <w:bookmarkStart w:name="_Toc289584276" w:id="21"/>
      <w:bookmarkStart w:name="_Toc495580365" w:id="22"/>
      <w:r w:rsidRPr="0018287B">
        <w:rPr>
          <w:rFonts w:ascii="Georgia" w:hAnsi="Georgia"/>
        </w:rPr>
        <w:t>The Space Connection</w:t>
      </w:r>
      <w:bookmarkEnd w:id="21"/>
      <w:bookmarkEnd w:id="22"/>
    </w:p>
    <w:p w:rsidRPr="0018287B" w:rsidR="00AF1E4C" w:rsidP="005E293B" w:rsidRDefault="00AF1E4C" w14:paraId="470FA510" w14:textId="77777777">
      <w:pPr>
        <w:rPr>
          <w:rFonts w:ascii="Georgia" w:hAnsi="Georgia"/>
        </w:rPr>
      </w:pPr>
    </w:p>
    <w:p w:rsidRPr="0018287B" w:rsidR="00AF1E4C" w:rsidP="005E293B" w:rsidRDefault="00AF1E4C" w14:paraId="3E3C4375" w14:textId="77777777">
      <w:pPr>
        <w:spacing w:before="120"/>
        <w:rPr>
          <w:rFonts w:ascii="Georgia" w:hAnsi="Georgia"/>
          <w:color w:val="0070C0"/>
          <w:lang w:val="en-US"/>
        </w:rPr>
      </w:pPr>
      <w:r w:rsidRPr="0018287B">
        <w:rPr>
          <w:rFonts w:ascii="Georgia" w:hAnsi="Georgia"/>
          <w:color w:val="0070C0"/>
          <w:lang w:val="en-US"/>
        </w:rPr>
        <w:t>Writing Tips</w:t>
      </w:r>
    </w:p>
    <w:p w:rsidRPr="0018287B" w:rsidR="00AF1E4C" w:rsidP="005E293B" w:rsidRDefault="00AF1E4C" w14:paraId="28F4C7E1" w14:textId="77777777">
      <w:pPr>
        <w:rPr>
          <w:rFonts w:ascii="Georgia" w:hAnsi="Georgia"/>
          <w:color w:val="0070C0"/>
        </w:rPr>
      </w:pPr>
    </w:p>
    <w:p w:rsidR="00AF1E4C" w:rsidP="005E293B" w:rsidRDefault="00AF1E4C" w14:paraId="51A4DD8D" w14:textId="77777777">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rsidR="00042118" w:rsidP="005E293B" w:rsidRDefault="00042118" w14:paraId="6C0F7F54" w14:textId="77777777">
      <w:pPr>
        <w:rPr>
          <w:rFonts w:ascii="Georgia" w:hAnsi="Georgia"/>
          <w:color w:val="0070C0"/>
        </w:rPr>
      </w:pPr>
    </w:p>
    <w:p w:rsidR="00992E37" w:rsidP="005E293B" w:rsidRDefault="00992E37" w14:paraId="76E1C107" w14:textId="77976889">
      <w:pPr>
        <w:rPr>
          <w:rFonts w:ascii="Georgia" w:hAnsi="Georgia"/>
          <w:color w:val="0070C0"/>
        </w:rPr>
      </w:pPr>
      <w:r>
        <w:rPr>
          <w:rFonts w:ascii="Georgia" w:hAnsi="Georgia"/>
          <w:color w:val="0070C0"/>
        </w:rPr>
        <w:t>For this section you may use the “Space Connection Assessment” available from the ESA BIC.</w:t>
      </w:r>
    </w:p>
    <w:p w:rsidRPr="0018287B" w:rsidR="00042118" w:rsidP="005E293B" w:rsidRDefault="00042118" w14:paraId="0058FA97" w14:textId="77777777">
      <w:pPr>
        <w:rPr>
          <w:rFonts w:ascii="Georgia" w:hAnsi="Georgia"/>
          <w:color w:val="0070C0"/>
        </w:rPr>
      </w:pPr>
    </w:p>
    <w:p w:rsidRPr="0018287B" w:rsidR="00AF1E4C" w:rsidP="005E293B" w:rsidRDefault="00AF1E4C" w14:paraId="3CD449C2" w14:textId="52516670">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Pr="0018287B" w:rsidR="007E11D6">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rsidRPr="0018287B" w:rsidR="00AF1E4C" w:rsidP="005E293B" w:rsidRDefault="00AF1E4C" w14:paraId="371E61A8" w14:textId="6EE0730C">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Pr="0018287B" w:rsidR="007E11D6">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sidR="007E11D6">
        <w:rPr>
          <w:rFonts w:ascii="Georgia" w:hAnsi="Georgia"/>
          <w:color w:val="0070C0"/>
          <w:lang w:val="en-US"/>
        </w:rPr>
        <w:t>based</w:t>
      </w:r>
      <w:proofErr w:type="gramEnd"/>
      <w:r w:rsidR="007E11D6">
        <w:rPr>
          <w:rFonts w:ascii="Georgia" w:hAnsi="Georgia"/>
          <w:color w:val="0070C0"/>
          <w:lang w:val="en-US"/>
        </w:rPr>
        <w:t xml:space="preserve">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rsidRPr="0018287B" w:rsidR="00AF1E4C" w:rsidP="00AF1E4C" w:rsidRDefault="00AF1E4C" w14:paraId="23953D21" w14:textId="4938784E">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rsidRPr="0018287B" w:rsidR="00AF1E4C" w:rsidP="00AF1E4C" w:rsidRDefault="00AF1E4C" w14:paraId="2F56DF53" w14:textId="50814653">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Pr="0018287B" w:rsidR="007E11D6">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rsidRPr="0018287B" w:rsidR="00AF1E4C" w:rsidP="00AF1E4C" w:rsidRDefault="00AF1E4C" w14:paraId="32C23FCE" w14:textId="165A8672">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Pr="0018287B" w:rsidR="007E11D6">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rsidRPr="0018287B" w:rsidR="00AF1E4C" w:rsidP="00AF1E4C" w:rsidRDefault="00AF1E4C" w14:paraId="611694B4" w14:textId="37E8285A">
      <w:pPr>
        <w:numPr>
          <w:ilvl w:val="0"/>
          <w:numId w:val="43"/>
        </w:numPr>
        <w:suppressAutoHyphens w:val="0"/>
        <w:rPr>
          <w:rFonts w:ascii="Georgia" w:hAnsi="Georgia"/>
          <w:color w:val="0070C0"/>
          <w:lang w:val="en-US"/>
        </w:rPr>
      </w:pPr>
      <w:r w:rsidRPr="4E7EB6E6" w:rsidR="00AF1E4C">
        <w:rPr>
          <w:rFonts w:ascii="Georgia" w:hAnsi="Georgia"/>
          <w:color w:val="0070C0"/>
          <w:lang w:val="en-US"/>
        </w:rPr>
        <w:t xml:space="preserve">If you </w:t>
      </w:r>
      <w:r w:rsidRPr="4E7EB6E6" w:rsidR="002D3A1A">
        <w:rPr>
          <w:rFonts w:ascii="Georgia" w:hAnsi="Georgia"/>
          <w:color w:val="0070C0"/>
          <w:lang w:val="en-US"/>
        </w:rPr>
        <w:t xml:space="preserve">are </w:t>
      </w:r>
      <w:r w:rsidRPr="4E7EB6E6" w:rsidR="00AF1E4C">
        <w:rPr>
          <w:rFonts w:ascii="Georgia" w:hAnsi="Georgia"/>
          <w:color w:val="0070C0"/>
          <w:lang w:val="en-US"/>
        </w:rPr>
        <w:t>transfer</w:t>
      </w:r>
      <w:r w:rsidRPr="4E7EB6E6" w:rsidR="002D3A1A">
        <w:rPr>
          <w:rFonts w:ascii="Georgia" w:hAnsi="Georgia"/>
          <w:color w:val="0070C0"/>
          <w:lang w:val="en-US"/>
        </w:rPr>
        <w:t>ring</w:t>
      </w:r>
      <w:r w:rsidRPr="4E7EB6E6" w:rsidR="00AF1E4C">
        <w:rPr>
          <w:rFonts w:ascii="Georgia" w:hAnsi="Georgia"/>
          <w:color w:val="0070C0"/>
          <w:lang w:val="en-US"/>
        </w:rPr>
        <w:t xml:space="preserve"> a</w:t>
      </w:r>
      <w:r w:rsidRPr="4E7EB6E6" w:rsidR="334BD521">
        <w:rPr>
          <w:rFonts w:ascii="Georgia" w:hAnsi="Georgia"/>
          <w:color w:val="0070C0"/>
          <w:lang w:val="en-US"/>
        </w:rPr>
        <w:t xml:space="preserve"> </w:t>
      </w:r>
      <w:r w:rsidRPr="4E7EB6E6" w:rsidR="00AF1E4C">
        <w:rPr>
          <w:rFonts w:ascii="Georgia" w:hAnsi="Georgia"/>
          <w:color w:val="0070C0"/>
          <w:lang w:val="en-US"/>
        </w:rPr>
        <w:t>space technology, detail which one and how it has been developed and used in the space sector (provide references)</w:t>
      </w:r>
      <w:r w:rsidRPr="4E7EB6E6" w:rsidR="007E11D6">
        <w:rPr>
          <w:rFonts w:ascii="Georgia" w:hAnsi="Georgia"/>
          <w:color w:val="0070C0"/>
          <w:lang w:val="en-US"/>
        </w:rPr>
        <w:t>.</w:t>
      </w:r>
    </w:p>
    <w:p w:rsidRPr="004741C3" w:rsidR="007E11D6" w:rsidP="00AF1E4C" w:rsidRDefault="00AF1E4C" w14:paraId="09DAF817" w14:textId="29E48248">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Pr="0018287B" w:rsidR="00881BED">
        <w:rPr>
          <w:rFonts w:ascii="Georgia" w:hAnsi="Georgia"/>
          <w:color w:val="0070C0"/>
          <w:lang w:val="en-US"/>
        </w:rPr>
        <w:t>publicly</w:t>
      </w:r>
      <w:r w:rsidRPr="0018287B">
        <w:rPr>
          <w:rFonts w:ascii="Georgia" w:hAnsi="Georgia"/>
          <w:color w:val="0070C0"/>
          <w:lang w:val="en-US"/>
        </w:rPr>
        <w:t xml:space="preserve"> available? Provide references.</w:t>
      </w:r>
    </w:p>
    <w:p w:rsidRPr="0018287B" w:rsidR="00AF1E4C" w:rsidP="00AF1E4C" w:rsidRDefault="007E11D6" w14:paraId="3A53B98C" w14:textId="25368440">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 xml:space="preserve">Later, in the section on </w:t>
      </w:r>
      <w:r w:rsidR="00104F11">
        <w:rPr>
          <w:rFonts w:ascii="Georgia" w:hAnsi="Georgia"/>
          <w:color w:val="0070C0"/>
          <w:lang w:val="en-US"/>
        </w:rPr>
        <w:lastRenderedPageBreak/>
        <w:t xml:space="preserve">business model, explain your plan for </w:t>
      </w:r>
      <w:proofErr w:type="spellStart"/>
      <w:r w:rsidR="00104F11">
        <w:rPr>
          <w:rFonts w:ascii="Georgia" w:hAnsi="Georgia"/>
          <w:color w:val="0070C0"/>
          <w:lang w:val="en-US"/>
        </w:rPr>
        <w:t>commercialisation</w:t>
      </w:r>
      <w:proofErr w:type="spellEnd"/>
      <w:r w:rsidR="00104F11">
        <w:rPr>
          <w:rFonts w:ascii="Georgia" w:hAnsi="Georgia"/>
          <w:color w:val="0070C0"/>
          <w:lang w:val="en-US"/>
        </w:rPr>
        <w:t xml:space="preserve">. </w:t>
      </w:r>
      <w:r w:rsidR="00F3222C">
        <w:rPr>
          <w:rFonts w:ascii="Georgia" w:hAnsi="Georgia"/>
          <w:color w:val="0070C0"/>
          <w:lang w:val="en-US"/>
        </w:rPr>
        <w:t>It is strongly recommended to</w:t>
      </w:r>
      <w:r w:rsidR="00104F11">
        <w:rPr>
          <w:rFonts w:ascii="Georgia" w:hAnsi="Georgia"/>
          <w:color w:val="0070C0"/>
          <w:lang w:val="en-US"/>
        </w:rPr>
        <w:t xml:space="preserve"> include a statement from a potential customer confirming the usefulness of the technology and the willingness to become a customer if the idea turns out to be successful.</w:t>
      </w:r>
      <w:r w:rsidRPr="0018287B" w:rsidR="00AF1E4C">
        <w:rPr>
          <w:rFonts w:ascii="Georgia" w:hAnsi="Georgia"/>
          <w:color w:val="0070C0"/>
          <w:lang w:val="en-US"/>
        </w:rPr>
        <w:t>]</w:t>
      </w:r>
    </w:p>
    <w:p w:rsidRPr="0018287B" w:rsidR="00AF1E4C" w:rsidP="005E293B" w:rsidRDefault="00AF1E4C" w14:paraId="390208E0" w14:textId="77777777">
      <w:pPr>
        <w:rPr>
          <w:rFonts w:ascii="Georgia" w:hAnsi="Georgia"/>
        </w:rPr>
      </w:pPr>
    </w:p>
    <w:p w:rsidRPr="0018287B" w:rsidR="00AF1E4C" w:rsidP="005E293B" w:rsidRDefault="00AF1E4C" w14:paraId="1E1B4B20" w14:textId="77777777">
      <w:pPr>
        <w:rPr>
          <w:rFonts w:ascii="Georgia" w:hAnsi="Georgia"/>
        </w:rPr>
      </w:pPr>
      <w:r w:rsidRPr="0018287B">
        <w:rPr>
          <w:rFonts w:ascii="Georgia" w:hAnsi="Georgia"/>
          <w:color w:val="0070C0"/>
          <w:lang w:val="en-US"/>
        </w:rPr>
        <w:t>Text</w:t>
      </w:r>
    </w:p>
    <w:p w:rsidRPr="0018287B" w:rsidR="00AF1E4C" w:rsidP="00AF1E4C" w:rsidRDefault="00AF1E4C" w14:paraId="181DC49F" w14:textId="77777777">
      <w:pPr>
        <w:pStyle w:val="Heading2"/>
        <w:keepLines/>
        <w:numPr>
          <w:ilvl w:val="1"/>
          <w:numId w:val="35"/>
        </w:numPr>
        <w:suppressAutoHyphens w:val="0"/>
        <w:spacing w:before="200" w:after="0"/>
        <w:jc w:val="left"/>
        <w:rPr>
          <w:rFonts w:ascii="Georgia" w:hAnsi="Georgia"/>
        </w:rPr>
      </w:pPr>
      <w:bookmarkStart w:name="_Toc288593632" w:id="23"/>
      <w:bookmarkStart w:name="_Toc289584277" w:id="24"/>
      <w:bookmarkStart w:name="_Toc495580366" w:id="25"/>
      <w:r w:rsidRPr="0018287B">
        <w:rPr>
          <w:rFonts w:ascii="Georgia" w:hAnsi="Georgia"/>
        </w:rPr>
        <w:t>The Technology</w:t>
      </w:r>
      <w:bookmarkEnd w:id="23"/>
      <w:bookmarkEnd w:id="24"/>
      <w:bookmarkEnd w:id="25"/>
    </w:p>
    <w:p w:rsidRPr="0018287B" w:rsidR="00AF1E4C" w:rsidP="005E293B" w:rsidRDefault="00AF1E4C" w14:paraId="490CD1DE" w14:textId="77777777">
      <w:pPr>
        <w:rPr>
          <w:rFonts w:ascii="Georgia" w:hAnsi="Georgia"/>
        </w:rPr>
      </w:pPr>
    </w:p>
    <w:p w:rsidRPr="0018287B" w:rsidR="00AF1E4C" w:rsidP="005E293B" w:rsidRDefault="00AF1E4C" w14:paraId="0BDBFDC7" w14:textId="77777777">
      <w:pPr>
        <w:rPr>
          <w:rFonts w:ascii="Georgia" w:hAnsi="Georgia"/>
          <w:color w:val="0070C0"/>
          <w:lang w:val="en-US"/>
        </w:rPr>
      </w:pPr>
      <w:r w:rsidRPr="0018287B">
        <w:rPr>
          <w:rFonts w:ascii="Georgia" w:hAnsi="Georgia"/>
          <w:color w:val="0070C0"/>
          <w:lang w:val="en-US"/>
        </w:rPr>
        <w:t>Writing Tips</w:t>
      </w:r>
    </w:p>
    <w:p w:rsidRPr="0018287B" w:rsidR="00AF1E4C" w:rsidP="005E293B" w:rsidRDefault="00AF1E4C" w14:paraId="11A383C0" w14:textId="77777777">
      <w:pPr>
        <w:rPr>
          <w:rFonts w:ascii="Georgia" w:hAnsi="Georgia"/>
          <w:color w:val="0070C0"/>
        </w:rPr>
      </w:pPr>
    </w:p>
    <w:p w:rsidRPr="0018287B" w:rsidR="00AF1E4C" w:rsidP="005E293B" w:rsidRDefault="00AF1E4C" w14:paraId="49022907" w14:textId="33AA75F7">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rsidRPr="0018287B" w:rsidR="00AF1E4C" w:rsidP="005E293B" w:rsidRDefault="00AF1E4C" w14:paraId="72ECC7EF" w14:textId="3E66C6D8">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rsidRPr="0018287B" w:rsidR="00AF1E4C" w:rsidP="005E293B" w:rsidRDefault="00AF1E4C" w14:paraId="00BF063A" w14:textId="77777777">
      <w:pPr>
        <w:rPr>
          <w:rFonts w:ascii="Georgia" w:hAnsi="Georgia"/>
          <w:color w:val="0070C0"/>
        </w:rPr>
      </w:pPr>
    </w:p>
    <w:p w:rsidRPr="0018287B" w:rsidR="00AF1E4C" w:rsidP="005E293B" w:rsidRDefault="00AF1E4C" w14:paraId="3B5E8FD9" w14:textId="77777777">
      <w:pPr>
        <w:rPr>
          <w:rFonts w:ascii="Georgia" w:hAnsi="Georgia"/>
        </w:rPr>
      </w:pPr>
      <w:r w:rsidRPr="0018287B">
        <w:rPr>
          <w:rFonts w:ascii="Georgia" w:hAnsi="Georgia"/>
          <w:color w:val="0070C0"/>
          <w:lang w:val="en-US"/>
        </w:rPr>
        <w:t>Text</w:t>
      </w:r>
    </w:p>
    <w:p w:rsidRPr="0018287B" w:rsidR="00AF1E4C" w:rsidP="00AF1E4C" w:rsidRDefault="00AF1E4C" w14:paraId="35C15B30" w14:textId="77777777">
      <w:pPr>
        <w:pStyle w:val="Heading2"/>
        <w:keepLines/>
        <w:numPr>
          <w:ilvl w:val="1"/>
          <w:numId w:val="35"/>
        </w:numPr>
        <w:suppressAutoHyphens w:val="0"/>
        <w:spacing w:before="200" w:after="0"/>
        <w:jc w:val="left"/>
        <w:rPr>
          <w:rFonts w:ascii="Georgia" w:hAnsi="Georgia"/>
        </w:rPr>
      </w:pPr>
      <w:bookmarkStart w:name="_Toc288593633" w:id="26"/>
      <w:bookmarkStart w:name="_Toc289584278" w:id="27"/>
      <w:bookmarkStart w:name="_Toc495580367" w:id="28"/>
      <w:r w:rsidRPr="0018287B">
        <w:rPr>
          <w:rFonts w:ascii="Georgia" w:hAnsi="Georgia"/>
        </w:rPr>
        <w:t>The Readiness Level</w:t>
      </w:r>
      <w:bookmarkEnd w:id="26"/>
      <w:bookmarkEnd w:id="27"/>
      <w:bookmarkEnd w:id="28"/>
    </w:p>
    <w:p w:rsidRPr="0018287B" w:rsidR="00AF1E4C" w:rsidP="005E293B" w:rsidRDefault="00AF1E4C" w14:paraId="55D42032" w14:textId="77777777">
      <w:pPr>
        <w:rPr>
          <w:rFonts w:ascii="Georgia" w:hAnsi="Georgia"/>
        </w:rPr>
      </w:pPr>
    </w:p>
    <w:p w:rsidRPr="0018287B" w:rsidR="00AF1E4C" w:rsidP="005E293B" w:rsidRDefault="00AF1E4C" w14:paraId="45E3FD3F" w14:textId="77777777">
      <w:pPr>
        <w:rPr>
          <w:rFonts w:ascii="Georgia" w:hAnsi="Georgia"/>
          <w:color w:val="0070C0"/>
          <w:lang w:val="en-US"/>
        </w:rPr>
      </w:pPr>
      <w:r w:rsidRPr="0018287B">
        <w:rPr>
          <w:rFonts w:ascii="Georgia" w:hAnsi="Georgia"/>
          <w:color w:val="0070C0"/>
          <w:lang w:val="en-US"/>
        </w:rPr>
        <w:t>Writing Tips</w:t>
      </w:r>
    </w:p>
    <w:p w:rsidRPr="0018287B" w:rsidR="00AF1E4C" w:rsidP="005E293B" w:rsidRDefault="00AF1E4C" w14:paraId="567746FB" w14:textId="77777777">
      <w:pPr>
        <w:rPr>
          <w:rFonts w:ascii="Georgia" w:hAnsi="Georgia"/>
        </w:rPr>
      </w:pPr>
    </w:p>
    <w:p w:rsidRPr="0018287B" w:rsidR="00AF1E4C" w:rsidP="005E293B" w:rsidRDefault="00AF1E4C" w14:paraId="38EAF702" w14:textId="07E71946">
      <w:pPr>
        <w:rPr>
          <w:rFonts w:ascii="Georgia" w:hAnsi="Georgia"/>
          <w:color w:val="0070C0"/>
        </w:rPr>
      </w:pPr>
      <w:r w:rsidRPr="0018287B">
        <w:rPr>
          <w:rFonts w:ascii="Georgia" w:hAnsi="Georgia"/>
          <w:color w:val="0070C0"/>
        </w:rPr>
        <w:t xml:space="preserve">[In which development stage is the technology </w:t>
      </w:r>
      <w:proofErr w:type="gramStart"/>
      <w:r w:rsidRPr="0018287B">
        <w:rPr>
          <w:rFonts w:ascii="Georgia" w:hAnsi="Georgia"/>
          <w:color w:val="0070C0"/>
        </w:rPr>
        <w:t>at the moment</w:t>
      </w:r>
      <w:proofErr w:type="gramEnd"/>
      <w:r w:rsidRPr="0018287B">
        <w:rPr>
          <w:rFonts w:ascii="Georgia" w:hAnsi="Georgia"/>
          <w:color w:val="0070C0"/>
        </w:rPr>
        <w:t xml:space="preserve">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rsidRPr="0018287B" w:rsidR="00AF1E4C" w:rsidP="005E293B" w:rsidRDefault="00AF1E4C" w14:paraId="2912C9D1" w14:textId="77777777">
      <w:pPr>
        <w:rPr>
          <w:rFonts w:ascii="Georgia" w:hAnsi="Georgia"/>
        </w:rPr>
      </w:pPr>
      <w:r w:rsidRPr="0018287B">
        <w:rPr>
          <w:rFonts w:ascii="Georgia" w:hAnsi="Georgia"/>
          <w:color w:val="0070C0"/>
          <w:lang w:val="en-US"/>
        </w:rPr>
        <w:t>Text</w:t>
      </w:r>
    </w:p>
    <w:p w:rsidRPr="0018287B" w:rsidR="00AF1E4C" w:rsidP="00AF1E4C" w:rsidRDefault="00AF1E4C" w14:paraId="50D51258" w14:textId="77777777">
      <w:pPr>
        <w:pStyle w:val="Heading2"/>
        <w:keepLines/>
        <w:numPr>
          <w:ilvl w:val="1"/>
          <w:numId w:val="35"/>
        </w:numPr>
        <w:suppressAutoHyphens w:val="0"/>
        <w:spacing w:before="200" w:after="0"/>
        <w:jc w:val="left"/>
        <w:rPr>
          <w:rFonts w:ascii="Georgia" w:hAnsi="Georgia"/>
        </w:rPr>
      </w:pPr>
      <w:bookmarkStart w:name="_Toc288593634" w:id="29"/>
      <w:bookmarkStart w:name="_Toc289584280" w:id="30"/>
      <w:bookmarkStart w:name="_Toc495580368" w:id="31"/>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rsidRPr="0018287B" w:rsidR="00AF1E4C" w:rsidP="005E293B" w:rsidRDefault="00AF1E4C" w14:paraId="192D9562" w14:textId="77777777">
      <w:pPr>
        <w:rPr>
          <w:rFonts w:ascii="Georgia" w:hAnsi="Georgia"/>
        </w:rPr>
      </w:pPr>
    </w:p>
    <w:p w:rsidRPr="0018287B" w:rsidR="00AF1E4C" w:rsidP="005E293B" w:rsidRDefault="00AF1E4C" w14:paraId="04C89B29" w14:textId="77777777">
      <w:pPr>
        <w:rPr>
          <w:rFonts w:ascii="Georgia" w:hAnsi="Georgia"/>
          <w:color w:val="0070C0"/>
          <w:lang w:val="en-US"/>
        </w:rPr>
      </w:pPr>
      <w:r w:rsidRPr="0018287B">
        <w:rPr>
          <w:rFonts w:ascii="Georgia" w:hAnsi="Georgia"/>
          <w:color w:val="0070C0"/>
          <w:lang w:val="en-US"/>
        </w:rPr>
        <w:t>Writing Tips</w:t>
      </w:r>
    </w:p>
    <w:p w:rsidRPr="0018287B" w:rsidR="00AF1E4C" w:rsidP="005E293B" w:rsidRDefault="00AF1E4C" w14:paraId="1EF51D1C" w14:textId="77777777">
      <w:pPr>
        <w:rPr>
          <w:rFonts w:ascii="Georgia" w:hAnsi="Georgia"/>
          <w:color w:val="0070C0"/>
        </w:rPr>
      </w:pPr>
    </w:p>
    <w:p w:rsidRPr="0018287B" w:rsidR="00AF1E4C" w:rsidP="005E293B" w:rsidRDefault="00AF1E4C" w14:paraId="3C6A6AE7" w14:textId="51ACF66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Pr="0018287B" w:rsidR="00C561EF">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rsidRPr="0018287B" w:rsidR="00AF1E4C" w:rsidP="005E293B" w:rsidRDefault="00AF1E4C" w14:paraId="5993EE71" w14:textId="77777777">
      <w:pPr>
        <w:rPr>
          <w:rFonts w:ascii="Georgia" w:hAnsi="Georgia"/>
          <w:color w:val="0070C0"/>
        </w:rPr>
      </w:pPr>
    </w:p>
    <w:p w:rsidRPr="0018287B" w:rsidR="00AF1E4C" w:rsidP="005E293B" w:rsidRDefault="00AF1E4C" w14:paraId="1B2F4CAE" w14:textId="77777777">
      <w:pPr>
        <w:rPr>
          <w:rFonts w:ascii="Georgia" w:hAnsi="Georgia"/>
          <w:color w:val="0070C0"/>
          <w:lang w:val="en-US"/>
        </w:rPr>
      </w:pPr>
      <w:r w:rsidRPr="0018287B">
        <w:rPr>
          <w:rFonts w:ascii="Georgia" w:hAnsi="Georgia"/>
          <w:color w:val="0070C0"/>
          <w:lang w:val="en-US"/>
        </w:rPr>
        <w:t>Text</w:t>
      </w:r>
    </w:p>
    <w:p w:rsidRPr="0018287B" w:rsidR="00AF1E4C" w:rsidP="005E293B" w:rsidRDefault="00AF1E4C" w14:paraId="009D6AB5" w14:textId="77777777">
      <w:pPr>
        <w:rPr>
          <w:rFonts w:ascii="Georgia" w:hAnsi="Georgia"/>
        </w:rPr>
      </w:pPr>
    </w:p>
    <w:p w:rsidRPr="0018287B" w:rsidR="00AF1E4C" w:rsidP="00AF1E4C" w:rsidRDefault="00AF1E4C" w14:paraId="32135DC6" w14:textId="77777777">
      <w:pPr>
        <w:pStyle w:val="Heading2"/>
        <w:keepLines/>
        <w:numPr>
          <w:ilvl w:val="1"/>
          <w:numId w:val="35"/>
        </w:numPr>
        <w:suppressAutoHyphens w:val="0"/>
        <w:spacing w:before="200" w:after="0"/>
        <w:jc w:val="left"/>
        <w:rPr>
          <w:rFonts w:ascii="Georgia" w:hAnsi="Georgia"/>
        </w:rPr>
      </w:pPr>
      <w:bookmarkStart w:name="_Toc288593635" w:id="32"/>
      <w:bookmarkStart w:name="_Toc289584281" w:id="33"/>
      <w:bookmarkStart w:name="_Toc495580369" w:id="34"/>
      <w:r w:rsidRPr="0018287B">
        <w:rPr>
          <w:rFonts w:ascii="Georgia" w:hAnsi="Georgia"/>
        </w:rPr>
        <w:lastRenderedPageBreak/>
        <w:t>Intellectual Property</w:t>
      </w:r>
      <w:bookmarkEnd w:id="32"/>
      <w:bookmarkEnd w:id="33"/>
      <w:bookmarkEnd w:id="34"/>
    </w:p>
    <w:p w:rsidRPr="0018287B" w:rsidR="00AF1E4C" w:rsidP="005E293B" w:rsidRDefault="00AF1E4C" w14:paraId="2C013B5D" w14:textId="77777777">
      <w:pPr>
        <w:rPr>
          <w:rFonts w:ascii="Georgia" w:hAnsi="Georgia"/>
        </w:rPr>
      </w:pPr>
      <w:r w:rsidRPr="0018287B" w:rsidDel="00C53FE2">
        <w:rPr>
          <w:rFonts w:ascii="Georgia" w:hAnsi="Georgia"/>
        </w:rPr>
        <w:t xml:space="preserve"> </w:t>
      </w:r>
    </w:p>
    <w:p w:rsidRPr="0018287B" w:rsidR="00AF1E4C" w:rsidP="005E293B" w:rsidRDefault="00AF1E4C" w14:paraId="464F3A3C" w14:textId="77777777">
      <w:pPr>
        <w:rPr>
          <w:rFonts w:ascii="Georgia" w:hAnsi="Georgia"/>
          <w:color w:val="0070C0"/>
          <w:lang w:val="en-US"/>
        </w:rPr>
      </w:pPr>
      <w:r w:rsidRPr="0018287B">
        <w:rPr>
          <w:rFonts w:ascii="Georgia" w:hAnsi="Georgia"/>
          <w:color w:val="0070C0"/>
          <w:lang w:val="en-US"/>
        </w:rPr>
        <w:t>Writing Tips</w:t>
      </w:r>
    </w:p>
    <w:p w:rsidRPr="0018287B" w:rsidR="00AF1E4C" w:rsidP="005E293B" w:rsidRDefault="00AF1E4C" w14:paraId="6879F104" w14:textId="77777777">
      <w:pPr>
        <w:rPr>
          <w:rFonts w:ascii="Georgia" w:hAnsi="Georgia"/>
          <w:color w:val="0070C0"/>
        </w:rPr>
      </w:pPr>
    </w:p>
    <w:p w:rsidRPr="0018287B" w:rsidR="00AF1E4C" w:rsidP="005E293B" w:rsidRDefault="00AF1E4C" w14:paraId="2920071D" w14:textId="77777777">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w:t>
      </w:r>
      <w:proofErr w:type="gramStart"/>
      <w:r w:rsidRPr="0018287B">
        <w:rPr>
          <w:rFonts w:ascii="Georgia" w:hAnsi="Georgia"/>
          <w:color w:val="0070C0"/>
          <w:lang w:val="en-US"/>
        </w:rPr>
        <w:t>period of time</w:t>
      </w:r>
      <w:proofErr w:type="gramEnd"/>
      <w:r w:rsidRPr="0018287B">
        <w:rPr>
          <w:rFonts w:ascii="Georgia" w:hAnsi="Georgia"/>
          <w:color w:val="0070C0"/>
          <w:lang w:val="en-US"/>
        </w:rPr>
        <w:t xml:space="preserve">, etc.)? What budget issues are related to industrial and intellectual property (cash payments, royalties, payment terms)? </w:t>
      </w:r>
    </w:p>
    <w:p w:rsidRPr="0018287B" w:rsidR="00AF1E4C" w:rsidP="005E293B" w:rsidRDefault="00AF1E4C" w14:paraId="4CBDA326" w14:textId="77777777">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rsidRPr="0018287B" w:rsidR="00AF1E4C" w:rsidP="005E293B" w:rsidRDefault="00AF1E4C" w14:paraId="2228CAD0" w14:textId="77777777">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rsidRPr="0018287B" w:rsidR="00AF1E4C" w:rsidP="005E293B" w:rsidRDefault="00AF1E4C" w14:paraId="11F95785" w14:textId="77777777">
      <w:pPr>
        <w:rPr>
          <w:rFonts w:ascii="Georgia" w:hAnsi="Georgia"/>
          <w:color w:val="0070C0"/>
        </w:rPr>
      </w:pPr>
    </w:p>
    <w:p w:rsidRPr="0018287B" w:rsidR="00AF1E4C" w:rsidP="005E293B" w:rsidRDefault="00AF1E4C" w14:paraId="259F4782" w14:textId="77777777">
      <w:pPr>
        <w:rPr>
          <w:rFonts w:ascii="Georgia" w:hAnsi="Georgia"/>
          <w:color w:val="0070C0"/>
          <w:lang w:val="en-US"/>
        </w:rPr>
      </w:pPr>
      <w:r w:rsidRPr="0018287B">
        <w:rPr>
          <w:rFonts w:ascii="Georgia" w:hAnsi="Georgia"/>
          <w:color w:val="0070C0"/>
          <w:lang w:val="en-US"/>
        </w:rPr>
        <w:t>Text</w:t>
      </w:r>
    </w:p>
    <w:p w:rsidRPr="0018287B" w:rsidR="00AF1E4C" w:rsidP="005E293B" w:rsidRDefault="00AF1E4C" w14:paraId="6A8716EC" w14:textId="77777777">
      <w:pPr>
        <w:rPr>
          <w:rFonts w:ascii="Georgia" w:hAnsi="Georgia"/>
          <w:color w:val="0070C0"/>
        </w:rPr>
      </w:pPr>
    </w:p>
    <w:p w:rsidRPr="0018287B" w:rsidR="00AF1E4C" w:rsidP="00AF1E4C" w:rsidRDefault="00AF1E4C" w14:paraId="5B874DA0" w14:textId="77777777">
      <w:pPr>
        <w:pStyle w:val="Heading1"/>
        <w:keepNext/>
        <w:numPr>
          <w:ilvl w:val="0"/>
          <w:numId w:val="35"/>
        </w:numPr>
        <w:suppressAutoHyphens w:val="0"/>
        <w:spacing w:after="60"/>
        <w:jc w:val="left"/>
        <w:rPr>
          <w:rFonts w:ascii="Georgia" w:hAnsi="Georgia"/>
        </w:rPr>
      </w:pPr>
      <w:bookmarkStart w:name="_Toc288593636" w:id="35"/>
      <w:bookmarkStart w:name="_Toc289584282" w:id="36"/>
      <w:bookmarkStart w:name="_Toc495580370" w:id="37"/>
      <w:r w:rsidRPr="0018287B">
        <w:rPr>
          <w:rFonts w:ascii="Georgia" w:hAnsi="Georgia"/>
        </w:rPr>
        <w:t>Market Analysis</w:t>
      </w:r>
      <w:bookmarkEnd w:id="35"/>
      <w:bookmarkEnd w:id="36"/>
      <w:bookmarkEnd w:id="37"/>
      <w:r w:rsidRPr="0018287B">
        <w:rPr>
          <w:rFonts w:ascii="Georgia" w:hAnsi="Georgia"/>
        </w:rPr>
        <w:t xml:space="preserve"> </w:t>
      </w:r>
    </w:p>
    <w:p w:rsidRPr="0018287B" w:rsidR="00AF1E4C" w:rsidP="00AF1E4C" w:rsidRDefault="00AF1E4C" w14:paraId="70B9D08F" w14:textId="77777777">
      <w:pPr>
        <w:pStyle w:val="Heading2"/>
        <w:keepLines/>
        <w:numPr>
          <w:ilvl w:val="1"/>
          <w:numId w:val="35"/>
        </w:numPr>
        <w:suppressAutoHyphens w:val="0"/>
        <w:spacing w:before="200" w:after="0"/>
        <w:jc w:val="left"/>
        <w:rPr>
          <w:rFonts w:ascii="Georgia" w:hAnsi="Georgia"/>
        </w:rPr>
      </w:pPr>
      <w:bookmarkStart w:name="_Toc289584279" w:id="38"/>
      <w:bookmarkStart w:name="_Toc495580371" w:id="39"/>
      <w:bookmarkStart w:name="_Toc288593637" w:id="40"/>
      <w:bookmarkStart w:name="_Toc289584283" w:id="41"/>
      <w:r w:rsidRPr="0018287B">
        <w:rPr>
          <w:rFonts w:ascii="Georgia" w:hAnsi="Georgia"/>
        </w:rPr>
        <w:t>Context</w:t>
      </w:r>
      <w:bookmarkEnd w:id="38"/>
      <w:bookmarkEnd w:id="39"/>
    </w:p>
    <w:p w:rsidRPr="0018287B" w:rsidR="00AF1E4C" w:rsidP="005E293B" w:rsidRDefault="00AF1E4C" w14:paraId="2382EB32" w14:textId="77777777">
      <w:pPr>
        <w:rPr>
          <w:rFonts w:ascii="Georgia" w:hAnsi="Georgia"/>
        </w:rPr>
      </w:pPr>
    </w:p>
    <w:p w:rsidRPr="0018287B" w:rsidR="00AF1E4C" w:rsidP="005E293B" w:rsidRDefault="00AF1E4C" w14:paraId="7085B0B5" w14:textId="77777777">
      <w:pPr>
        <w:rPr>
          <w:rFonts w:ascii="Georgia" w:hAnsi="Georgia"/>
          <w:color w:val="0070C0"/>
          <w:lang w:val="en-US"/>
        </w:rPr>
      </w:pPr>
      <w:r w:rsidRPr="0018287B">
        <w:rPr>
          <w:rFonts w:ascii="Georgia" w:hAnsi="Georgia"/>
          <w:color w:val="0070C0"/>
          <w:lang w:val="en-US"/>
        </w:rPr>
        <w:t>Writing Tips</w:t>
      </w:r>
    </w:p>
    <w:p w:rsidRPr="0018287B" w:rsidR="00AF1E4C" w:rsidP="005E293B" w:rsidRDefault="00AF1E4C" w14:paraId="53D8FDE6" w14:textId="77777777">
      <w:pPr>
        <w:rPr>
          <w:rFonts w:ascii="Georgia" w:hAnsi="Georgia"/>
        </w:rPr>
      </w:pPr>
    </w:p>
    <w:p w:rsidRPr="0018287B" w:rsidR="00AF1E4C" w:rsidP="005E293B" w:rsidRDefault="00AF1E4C" w14:paraId="46913AFE" w14:textId="73765B15">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rsidRPr="0018287B" w:rsidR="00AF1E4C" w:rsidP="005E293B" w:rsidRDefault="00AF1E4C" w14:paraId="4C910554" w14:textId="77777777">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rsidR="00942B74" w:rsidP="005E293B" w:rsidRDefault="00AF1E4C" w14:paraId="76DCBB43" w14:textId="77777777">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p>
    <w:p w:rsidR="00942B74" w:rsidP="005E293B" w:rsidRDefault="00942B74" w14:paraId="1F7F5334" w14:textId="77777777">
      <w:pPr>
        <w:rPr>
          <w:rFonts w:ascii="Georgia" w:hAnsi="Georgia"/>
          <w:color w:val="0070C0"/>
          <w:lang w:val="en-US"/>
        </w:rPr>
      </w:pPr>
    </w:p>
    <w:p w:rsidRPr="0018287B" w:rsidR="00AF1E4C" w:rsidP="005E293B" w:rsidRDefault="00942B74" w14:paraId="7286464C" w14:textId="0A25A2D5">
      <w:pPr>
        <w:rPr>
          <w:rFonts w:ascii="Georgia" w:hAnsi="Georgia"/>
          <w:color w:val="0070C0"/>
          <w:lang w:val="en-US"/>
        </w:rPr>
      </w:pPr>
      <w:r>
        <w:rPr>
          <w:rFonts w:ascii="Georgia" w:hAnsi="Georgia"/>
          <w:color w:val="0070C0"/>
          <w:lang w:val="en-US"/>
        </w:rPr>
        <w:t>You may use the “PESTLE analysis” as a framework for this section.</w:t>
      </w:r>
      <w:r w:rsidRPr="0018287B" w:rsidR="00AF1E4C">
        <w:rPr>
          <w:rFonts w:ascii="Georgia" w:hAnsi="Georgia"/>
          <w:color w:val="0070C0"/>
        </w:rPr>
        <w:t>]</w:t>
      </w:r>
    </w:p>
    <w:p w:rsidRPr="0018287B" w:rsidR="00AF1E4C" w:rsidP="005E293B" w:rsidRDefault="00AF1E4C" w14:paraId="2443C932" w14:textId="77777777">
      <w:pPr>
        <w:rPr>
          <w:rFonts w:ascii="Georgia" w:hAnsi="Georgia"/>
          <w:color w:val="0070C0"/>
        </w:rPr>
      </w:pPr>
    </w:p>
    <w:p w:rsidRPr="0018287B" w:rsidR="00AF1E4C" w:rsidP="005E293B" w:rsidRDefault="00AF1E4C" w14:paraId="578A591B" w14:textId="77777777">
      <w:pPr>
        <w:rPr>
          <w:rFonts w:ascii="Georgia" w:hAnsi="Georgia"/>
        </w:rPr>
      </w:pPr>
      <w:r w:rsidRPr="0018287B">
        <w:rPr>
          <w:rFonts w:ascii="Georgia" w:hAnsi="Georgia"/>
          <w:color w:val="0070C0"/>
          <w:lang w:val="en-US"/>
        </w:rPr>
        <w:t>Text</w:t>
      </w:r>
    </w:p>
    <w:p w:rsidRPr="00DE1A33" w:rsidR="00AF1E4C" w:rsidP="00AF1E4C" w:rsidRDefault="00AF1E4C" w14:paraId="718947C2" w14:textId="77777777">
      <w:pPr>
        <w:pStyle w:val="Heading2"/>
        <w:keepLines/>
        <w:numPr>
          <w:ilvl w:val="1"/>
          <w:numId w:val="35"/>
        </w:numPr>
        <w:suppressAutoHyphens w:val="0"/>
        <w:spacing w:before="200" w:after="0"/>
        <w:jc w:val="left"/>
        <w:rPr>
          <w:rFonts w:ascii="Georgia" w:hAnsi="Georgia"/>
        </w:rPr>
      </w:pPr>
      <w:bookmarkStart w:name="_Toc495580372" w:id="42"/>
      <w:r w:rsidRPr="00DE1A33">
        <w:rPr>
          <w:rFonts w:ascii="Georgia" w:hAnsi="Georgia"/>
        </w:rPr>
        <w:t xml:space="preserve">The </w:t>
      </w:r>
      <w:bookmarkEnd w:id="40"/>
      <w:r w:rsidRPr="00DE1A33">
        <w:rPr>
          <w:rFonts w:ascii="Georgia" w:hAnsi="Georgia"/>
        </w:rPr>
        <w:t>Demand</w:t>
      </w:r>
      <w:bookmarkEnd w:id="41"/>
      <w:bookmarkEnd w:id="42"/>
    </w:p>
    <w:p w:rsidR="001A100E" w:rsidP="004741C3" w:rsidRDefault="001A100E" w14:paraId="3A92CD58" w14:textId="77777777"/>
    <w:p w:rsidRPr="004741C3" w:rsidR="001A100E" w:rsidP="004741C3" w:rsidRDefault="001A100E" w14:paraId="2CDC8A27" w14:textId="77777777">
      <w:pPr>
        <w:rPr>
          <w:rFonts w:ascii="Georgia" w:hAnsi="Georgia"/>
          <w:color w:val="0070C0"/>
        </w:rPr>
      </w:pPr>
      <w:r w:rsidRPr="004741C3">
        <w:rPr>
          <w:rFonts w:ascii="Georgia" w:hAnsi="Georgia"/>
          <w:color w:val="0070C0"/>
        </w:rPr>
        <w:t>[Provide a description of the demand for the product/service in line with the following items:</w:t>
      </w:r>
    </w:p>
    <w:p w:rsidRPr="004741C3" w:rsidR="00C05D9C" w:rsidP="004741C3" w:rsidRDefault="00C05D9C" w14:paraId="23ACC433" w14:textId="77777777">
      <w:pPr>
        <w:rPr>
          <w:rFonts w:ascii="Georgia" w:hAnsi="Georgia"/>
          <w:color w:val="4F81BD" w:themeColor="accent1"/>
        </w:rPr>
      </w:pPr>
    </w:p>
    <w:p w:rsidRPr="00F41486" w:rsidR="001A100E" w:rsidP="004741C3" w:rsidRDefault="001A100E" w14:paraId="3F208D99" w14:textId="77777777">
      <w:pPr>
        <w:pStyle w:val="ListParagraph"/>
        <w:numPr>
          <w:ilvl w:val="0"/>
          <w:numId w:val="43"/>
        </w:numPr>
        <w:rPr>
          <w:rFonts w:ascii="Georgia" w:hAnsi="Georgia"/>
          <w:color w:val="0070C0"/>
          <w:lang w:val="en-US"/>
        </w:rPr>
      </w:pPr>
      <w:r w:rsidRPr="00F41486">
        <w:rPr>
          <w:rFonts w:ascii="Georgia" w:hAnsi="Georgia"/>
          <w:color w:val="0070C0"/>
        </w:rPr>
        <w:t xml:space="preserve">Potential figures and trends: </w:t>
      </w:r>
    </w:p>
    <w:p w:rsidRPr="004741C3" w:rsidR="00395C93" w:rsidRDefault="00395C93" w14:paraId="632283D1" w14:textId="0A81F3FF">
      <w:pPr>
        <w:pStyle w:val="ListParagraph"/>
        <w:numPr>
          <w:ilvl w:val="1"/>
          <w:numId w:val="43"/>
        </w:numPr>
        <w:rPr>
          <w:rFonts w:ascii="Georgia" w:hAnsi="Georgia"/>
          <w:color w:val="0070C0"/>
          <w:lang w:val="en-US"/>
        </w:rPr>
      </w:pPr>
      <w:r w:rsidRPr="00F44CC1">
        <w:rPr>
          <w:rFonts w:ascii="Georgia" w:hAnsi="Georgia"/>
          <w:color w:val="0070C0"/>
          <w:lang w:val="en-US"/>
        </w:rPr>
        <w:t>First, describe the market in general terms</w:t>
      </w:r>
      <w:r w:rsidRPr="00F44CC1" w:rsidR="00845642">
        <w:rPr>
          <w:rFonts w:ascii="Georgia" w:hAnsi="Georgia"/>
          <w:color w:val="0070C0"/>
          <w:lang w:val="en-US"/>
        </w:rPr>
        <w:t>.</w:t>
      </w:r>
      <w:r w:rsidR="00845642">
        <w:rPr>
          <w:rFonts w:ascii="Georgia" w:hAnsi="Georgia"/>
          <w:color w:val="0070C0"/>
          <w:lang w:val="en-US"/>
        </w:rPr>
        <w:t xml:space="preserve"> Is this a potential market (watch out if you’re the first one …), an emerging market, growing, mature or declining market? How will it develop over time? Where is it located geographically? How sensitive is the market and what does its development depend on?</w:t>
      </w:r>
    </w:p>
    <w:p w:rsidR="00B70933" w:rsidRDefault="00AF1E4C" w14:paraId="3716A37C" w14:textId="47FD1B6F">
      <w:pPr>
        <w:pStyle w:val="ListParagraph"/>
        <w:numPr>
          <w:ilvl w:val="1"/>
          <w:numId w:val="43"/>
        </w:numPr>
        <w:rPr>
          <w:rFonts w:ascii="Georgia" w:hAnsi="Georgia"/>
          <w:color w:val="0070C0"/>
          <w:lang w:val="en-US"/>
        </w:rPr>
      </w:pPr>
      <w:r w:rsidRPr="004741C3">
        <w:rPr>
          <w:rFonts w:ascii="Georgia" w:hAnsi="Georgia"/>
          <w:color w:val="0070C0"/>
          <w:lang w:val="en-US"/>
        </w:rPr>
        <w:lastRenderedPageBreak/>
        <w:t xml:space="preserve">Evaluate the </w:t>
      </w:r>
      <w:r w:rsidRPr="004741C3" w:rsidR="00B7093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rsidR="00B70933" w:rsidRDefault="00B70933" w14:paraId="394304DB" w14:textId="47101629">
      <w:pPr>
        <w:pStyle w:val="ListParagraph"/>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w:t>
      </w:r>
      <w:proofErr w:type="gramStart"/>
      <w:r>
        <w:rPr>
          <w:rFonts w:ascii="Georgia" w:hAnsi="Georgia"/>
          <w:color w:val="0070C0"/>
          <w:lang w:val="en-US"/>
        </w:rPr>
        <w:t>actually reach</w:t>
      </w:r>
      <w:proofErr w:type="gramEnd"/>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rsidR="00B70933" w:rsidRDefault="00B70933" w14:paraId="537A9F7D" w14:textId="1F2DAA5B">
      <w:pPr>
        <w:pStyle w:val="ListParagraph"/>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rsidRPr="004741C3" w:rsidR="00AF1E4C" w:rsidP="004741C3" w:rsidRDefault="00AF1E4C" w14:paraId="0EBE6258" w14:textId="727CA5AF">
      <w:pPr>
        <w:pStyle w:val="ListParagraph"/>
        <w:numPr>
          <w:ilvl w:val="1"/>
          <w:numId w:val="43"/>
        </w:numPr>
        <w:rPr>
          <w:rFonts w:ascii="Georgia" w:hAnsi="Georgia"/>
          <w:color w:val="0070C0"/>
          <w:lang w:val="en-US"/>
        </w:rPr>
      </w:pPr>
      <w:r w:rsidRPr="004741C3">
        <w:rPr>
          <w:rFonts w:ascii="Georgia" w:hAnsi="Georgia"/>
          <w:color w:val="0070C0"/>
          <w:lang w:val="en-US"/>
        </w:rPr>
        <w:t>How did you gather your data? How reliable is it? Can you give upper and lower forecasts?</w:t>
      </w:r>
    </w:p>
    <w:p w:rsidRPr="00F41486" w:rsidR="002B4120" w:rsidP="004741C3" w:rsidRDefault="002B4120" w14:paraId="38CF8157" w14:textId="77777777">
      <w:pPr>
        <w:pStyle w:val="ListParagraph"/>
        <w:numPr>
          <w:ilvl w:val="0"/>
          <w:numId w:val="43"/>
        </w:numPr>
        <w:rPr>
          <w:rFonts w:ascii="Georgia" w:hAnsi="Georgia"/>
          <w:color w:val="0070C0"/>
          <w:lang w:val="en-US"/>
        </w:rPr>
      </w:pPr>
      <w:r w:rsidRPr="00F41486">
        <w:rPr>
          <w:rFonts w:ascii="Georgia" w:hAnsi="Georgia"/>
          <w:color w:val="0070C0"/>
        </w:rPr>
        <w:t>Analysis and segmentation</w:t>
      </w:r>
    </w:p>
    <w:p w:rsidR="00DE1A33" w:rsidRDefault="002B4120" w14:paraId="7D79F43A" w14:textId="77777777">
      <w:pPr>
        <w:pStyle w:val="ListParagraph"/>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rsidRPr="004741C3" w:rsidR="002B4120" w:rsidP="004741C3" w:rsidRDefault="002B4120" w14:paraId="0BA1C95D" w14:textId="40B867FC">
      <w:pPr>
        <w:pStyle w:val="ListParagraph"/>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w:t>
      </w:r>
      <w:proofErr w:type="gramStart"/>
      <w:r w:rsidRPr="00261793">
        <w:rPr>
          <w:rFonts w:ascii="Georgia" w:hAnsi="Georgia"/>
          <w:color w:val="0070C0"/>
          <w:lang w:val="en-US"/>
        </w:rPr>
        <w:t>in order to</w:t>
      </w:r>
      <w:proofErr w:type="gramEnd"/>
      <w:r w:rsidRPr="00261793">
        <w:rPr>
          <w:rFonts w:ascii="Georgia" w:hAnsi="Georgia"/>
          <w:color w:val="0070C0"/>
          <w:lang w:val="en-US"/>
        </w:rPr>
        <w:t xml:space="preserve"> properly adapt your company's marketing strategy to one or more of those </w:t>
      </w:r>
      <w:r w:rsidRPr="004741C3">
        <w:rPr>
          <w:rFonts w:ascii="Georgia" w:hAnsi="Georgia"/>
          <w:color w:val="0070C0"/>
          <w:lang w:val="en-US"/>
        </w:rPr>
        <w:t>segments. Which segment has priority?</w:t>
      </w:r>
    </w:p>
    <w:p w:rsidR="002B4120" w:rsidP="004741C3" w:rsidRDefault="002B4120" w14:paraId="58B6B7B2" w14:textId="77777777">
      <w:pPr>
        <w:pStyle w:val="ListParagraph"/>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rsidRPr="00F41486" w:rsidR="002B4120" w:rsidP="004741C3" w:rsidRDefault="002B4120" w14:paraId="6D1E55F4" w14:textId="77777777">
      <w:pPr>
        <w:pStyle w:val="ListParagraph"/>
        <w:numPr>
          <w:ilvl w:val="0"/>
          <w:numId w:val="43"/>
        </w:numPr>
        <w:rPr>
          <w:rFonts w:ascii="Georgia" w:hAnsi="Georgia"/>
          <w:color w:val="0070C0"/>
          <w:lang w:val="en-US"/>
        </w:rPr>
      </w:pPr>
      <w:r w:rsidRPr="00F41486">
        <w:rPr>
          <w:rFonts w:ascii="Georgia" w:hAnsi="Georgia"/>
          <w:color w:val="0070C0"/>
          <w:lang w:val="en-US"/>
        </w:rPr>
        <w:t>Market validation</w:t>
      </w:r>
    </w:p>
    <w:p w:rsidRPr="004741C3" w:rsidR="002B4120" w:rsidP="004741C3" w:rsidRDefault="002B4120" w14:paraId="3FD466C1" w14:textId="77777777">
      <w:pPr>
        <w:pStyle w:val="ListParagraph"/>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rsidRPr="0018287B" w:rsidR="00AF1E4C" w:rsidP="005E293B" w:rsidRDefault="00AF1E4C" w14:paraId="7FF75371" w14:textId="77777777">
      <w:pPr>
        <w:rPr>
          <w:rFonts w:ascii="Georgia" w:hAnsi="Georgia"/>
        </w:rPr>
      </w:pPr>
    </w:p>
    <w:p w:rsidRPr="0018287B" w:rsidR="00AF1E4C" w:rsidP="005E293B" w:rsidRDefault="00AF1E4C" w14:paraId="4E490A44" w14:textId="77777777">
      <w:pPr>
        <w:rPr>
          <w:rFonts w:ascii="Georgia" w:hAnsi="Georgia"/>
          <w:color w:val="0070C0"/>
          <w:lang w:val="en-US"/>
        </w:rPr>
      </w:pPr>
      <w:r w:rsidRPr="0018287B">
        <w:rPr>
          <w:rFonts w:ascii="Georgia" w:hAnsi="Georgia"/>
          <w:color w:val="0070C0"/>
          <w:lang w:val="en-US"/>
        </w:rPr>
        <w:t>Text</w:t>
      </w:r>
    </w:p>
    <w:p w:rsidRPr="0018287B" w:rsidR="00AF1E4C" w:rsidP="005E293B" w:rsidRDefault="00AF1E4C" w14:paraId="631BA20D" w14:textId="77777777">
      <w:pPr>
        <w:rPr>
          <w:rFonts w:ascii="Georgia" w:hAnsi="Georgia"/>
        </w:rPr>
      </w:pPr>
    </w:p>
    <w:p w:rsidRPr="0018287B" w:rsidR="00AF1E4C" w:rsidP="00AF1E4C" w:rsidRDefault="00AF1E4C" w14:paraId="3624B446" w14:textId="77777777">
      <w:pPr>
        <w:pStyle w:val="Heading2"/>
        <w:keepLines/>
        <w:numPr>
          <w:ilvl w:val="1"/>
          <w:numId w:val="35"/>
        </w:numPr>
        <w:suppressAutoHyphens w:val="0"/>
        <w:spacing w:before="200" w:after="0"/>
        <w:jc w:val="left"/>
        <w:rPr>
          <w:rFonts w:ascii="Georgia" w:hAnsi="Georgia"/>
        </w:rPr>
      </w:pPr>
      <w:bookmarkStart w:name="_Toc288593638" w:id="43"/>
      <w:bookmarkStart w:name="_Toc289584287" w:id="44"/>
      <w:bookmarkStart w:name="_Toc495580376" w:id="45"/>
      <w:r w:rsidRPr="0018287B">
        <w:rPr>
          <w:rFonts w:ascii="Georgia" w:hAnsi="Georgia"/>
        </w:rPr>
        <w:t>The Competition</w:t>
      </w:r>
      <w:bookmarkStart w:name="_Toc288593639" w:id="46"/>
      <w:bookmarkEnd w:id="43"/>
      <w:bookmarkEnd w:id="44"/>
      <w:bookmarkEnd w:id="45"/>
    </w:p>
    <w:bookmarkEnd w:id="46"/>
    <w:p w:rsidRPr="0018287B" w:rsidR="00AF1E4C" w:rsidP="005E293B" w:rsidRDefault="00AF1E4C" w14:paraId="515955ED" w14:textId="77777777">
      <w:pPr>
        <w:rPr>
          <w:rFonts w:ascii="Georgia" w:hAnsi="Georgia"/>
        </w:rPr>
      </w:pPr>
    </w:p>
    <w:p w:rsidRPr="0018287B" w:rsidR="00AF1E4C" w:rsidP="005E293B" w:rsidRDefault="00AF1E4C" w14:paraId="6B425184" w14:textId="77777777">
      <w:pPr>
        <w:rPr>
          <w:rFonts w:ascii="Georgia" w:hAnsi="Georgia"/>
          <w:color w:val="0070C0"/>
          <w:lang w:val="en-US"/>
        </w:rPr>
      </w:pPr>
      <w:r w:rsidRPr="0018287B">
        <w:rPr>
          <w:rFonts w:ascii="Georgia" w:hAnsi="Georgia"/>
          <w:color w:val="0070C0"/>
          <w:lang w:val="en-US"/>
        </w:rPr>
        <w:t>Writing Tips</w:t>
      </w:r>
    </w:p>
    <w:p w:rsidRPr="0018287B" w:rsidR="00AF1E4C" w:rsidP="005E293B" w:rsidRDefault="00AF1E4C" w14:paraId="6A3E2EC9" w14:textId="77777777">
      <w:pPr>
        <w:rPr>
          <w:rFonts w:ascii="Georgia" w:hAnsi="Georgia"/>
          <w:color w:val="0070C0"/>
        </w:rPr>
      </w:pPr>
    </w:p>
    <w:p w:rsidR="00881BED" w:rsidP="005E293B" w:rsidRDefault="00AF1E4C" w14:paraId="6E95BC58" w14:textId="4D50F814">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Pr="00C40E28" w:rsidR="00C40E28">
        <w:rPr>
          <w:rFonts w:ascii="Georgia" w:hAnsi="Georgia"/>
          <w:color w:val="0070C0"/>
        </w:rPr>
        <w:t xml:space="preserve">that </w:t>
      </w:r>
      <w:r w:rsidRPr="004741C3" w:rsidR="00C40E28">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rsidR="00881BED" w:rsidP="005E293B" w:rsidRDefault="00881BED" w14:paraId="01676852" w14:textId="77777777">
      <w:pPr>
        <w:rPr>
          <w:rFonts w:ascii="Georgia" w:hAnsi="Georgia"/>
          <w:color w:val="0070C0"/>
          <w:lang w:val="en-US"/>
        </w:rPr>
      </w:pPr>
    </w:p>
    <w:p w:rsidRPr="0018287B" w:rsidR="00AF1E4C" w:rsidP="004741C3" w:rsidRDefault="00881BED" w14:paraId="3411795E" w14:textId="5C74CE66">
      <w:pPr>
        <w:pStyle w:val="ListParagraph"/>
        <w:numPr>
          <w:ilvl w:val="0"/>
          <w:numId w:val="62"/>
        </w:numPr>
        <w:rPr>
          <w:lang w:val="en-US"/>
        </w:rPr>
      </w:pPr>
      <w:r w:rsidRPr="004741C3">
        <w:rPr>
          <w:rFonts w:ascii="Georgia" w:hAnsi="Georgia"/>
          <w:color w:val="0070C0"/>
          <w:lang w:val="en-US"/>
        </w:rPr>
        <w:t xml:space="preserve">Market penetration: </w:t>
      </w:r>
      <w:r w:rsidRPr="004741C3" w:rsidR="00AF1E4C">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Pr="004741C3" w:rsidR="00AF1E4C">
        <w:rPr>
          <w:rFonts w:ascii="Georgia" w:hAnsi="Georgia"/>
          <w:color w:val="0070C0"/>
          <w:lang w:val="en-US"/>
        </w:rPr>
        <w:t xml:space="preserve">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w:t>
      </w:r>
      <w:proofErr w:type="gramStart"/>
      <w:r w:rsidRPr="004741C3" w:rsidR="00AF1E4C">
        <w:rPr>
          <w:rFonts w:ascii="Georgia" w:hAnsi="Georgia"/>
          <w:color w:val="0070C0"/>
          <w:lang w:val="en-US"/>
        </w:rPr>
        <w:t>in the near future</w:t>
      </w:r>
      <w:proofErr w:type="gramEnd"/>
      <w:r w:rsidRPr="004741C3" w:rsidR="00AF1E4C">
        <w:rPr>
          <w:rFonts w:ascii="Georgia" w:hAnsi="Georgia"/>
          <w:color w:val="0070C0"/>
          <w:lang w:val="en-US"/>
        </w:rPr>
        <w:t xml:space="preserve"> (new product announcements, press leaks, personal information)?</w:t>
      </w:r>
      <w:r w:rsidRPr="004741C3" w:rsidR="00AF1E4C">
        <w:rPr>
          <w:rFonts w:ascii="Georgia" w:hAnsi="Georgia"/>
          <w:color w:val="0070C0"/>
        </w:rPr>
        <w:t>]</w:t>
      </w:r>
    </w:p>
    <w:p w:rsidR="00AF1E4C" w:rsidP="005E293B" w:rsidRDefault="00881BED" w14:paraId="7EB13B8D" w14:textId="6A736ED3">
      <w:pPr>
        <w:pStyle w:val="ListParagraph"/>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Pr="004741C3" w:rsidR="00AF1E4C">
        <w:rPr>
          <w:rFonts w:ascii="Georgia" w:hAnsi="Georgia"/>
          <w:color w:val="0070C0"/>
          <w:lang w:val="en-US"/>
        </w:rPr>
        <w:t>Analyse</w:t>
      </w:r>
      <w:proofErr w:type="spellEnd"/>
      <w:r w:rsidRPr="004741C3" w:rsidR="00AF1E4C">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Pr="004741C3" w:rsidR="00AF1E4C">
        <w:rPr>
          <w:rFonts w:ascii="Georgia" w:hAnsi="Georgia"/>
          <w:color w:val="0070C0"/>
          <w:lang w:val="en-US"/>
        </w:rPr>
        <w:t xml:space="preserve">Which products currently meet customer expectations for the need you intend to address? (identical products and/or those based on other technologies). What are their main </w:t>
      </w:r>
      <w:r w:rsidRPr="004741C3" w:rsidR="00AF1E4C">
        <w:rPr>
          <w:rFonts w:ascii="Georgia" w:hAnsi="Georgia"/>
          <w:color w:val="0070C0"/>
          <w:lang w:val="en-US"/>
        </w:rPr>
        <w:lastRenderedPageBreak/>
        <w:t>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rsidRPr="003209B8" w:rsidR="003209B8" w:rsidP="003209B8" w:rsidRDefault="003209B8" w14:paraId="70467DB1" w14:textId="77777777">
      <w:pPr>
        <w:pStyle w:val="ListParagraph"/>
        <w:numPr>
          <w:ilvl w:val="0"/>
          <w:numId w:val="62"/>
        </w:numPr>
        <w:rPr>
          <w:rFonts w:ascii="Georgia" w:hAnsi="Georgia"/>
          <w:color w:val="0070C0"/>
          <w:lang w:val="en-US"/>
        </w:rPr>
      </w:pPr>
      <w:r w:rsidRPr="00D90951">
        <w:rPr>
          <w:rFonts w:ascii="Georgia" w:hAnsi="Georgia"/>
          <w:color w:val="0070C0"/>
          <w:lang w:val="en-US"/>
        </w:rPr>
        <w:t>Competitor’s business strategy and resources:</w:t>
      </w:r>
      <w:r w:rsidRPr="003209B8">
        <w:rPr>
          <w:rFonts w:ascii="Georgia" w:hAnsi="Georgia"/>
          <w:color w:val="0070C0"/>
          <w:lang w:val="en-US"/>
        </w:rPr>
        <w:t xml:space="preserve">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rsidRPr="0018287B" w:rsidR="00AF1E4C" w:rsidP="004741C3" w:rsidRDefault="00AF1E4C" w14:paraId="108975D8" w14:textId="77777777">
      <w:pPr>
        <w:pStyle w:val="ListParagraph"/>
        <w:rPr>
          <w:lang w:val="en-US"/>
        </w:rPr>
      </w:pPr>
    </w:p>
    <w:p w:rsidRPr="0018287B" w:rsidR="00AF1E4C" w:rsidP="005E293B" w:rsidRDefault="00AF1E4C" w14:paraId="047AA53B" w14:textId="77777777">
      <w:pPr>
        <w:rPr>
          <w:rFonts w:ascii="Georgia" w:hAnsi="Georgia"/>
        </w:rPr>
      </w:pPr>
      <w:r w:rsidRPr="0018287B">
        <w:rPr>
          <w:rFonts w:ascii="Georgia" w:hAnsi="Georgia"/>
          <w:color w:val="0070C0"/>
          <w:lang w:val="en-US"/>
        </w:rPr>
        <w:t>Text</w:t>
      </w:r>
    </w:p>
    <w:p w:rsidR="002B4120" w:rsidP="004741C3" w:rsidRDefault="002B4120" w14:paraId="70218007" w14:textId="77777777">
      <w:pPr>
        <w:pStyle w:val="Heading2"/>
        <w:keepLines/>
        <w:numPr>
          <w:ilvl w:val="1"/>
          <w:numId w:val="35"/>
        </w:numPr>
        <w:suppressAutoHyphens w:val="0"/>
        <w:spacing w:before="200" w:after="0"/>
        <w:jc w:val="left"/>
        <w:rPr>
          <w:rFonts w:ascii="Georgia" w:hAnsi="Georgia"/>
        </w:rPr>
      </w:pPr>
      <w:bookmarkStart w:name="_Toc288593642" w:id="47"/>
      <w:bookmarkStart w:name="_Toc289584291" w:id="48"/>
      <w:bookmarkStart w:name="_Toc495580380" w:id="49"/>
      <w:r w:rsidRPr="002B4120">
        <w:rPr>
          <w:rFonts w:ascii="Georgia" w:hAnsi="Georgia"/>
        </w:rPr>
        <w:t xml:space="preserve">Competitive advantages and </w:t>
      </w:r>
      <w:r w:rsidRPr="002B4120" w:rsidR="00AF1E4C">
        <w:rPr>
          <w:rFonts w:ascii="Georgia" w:hAnsi="Georgia"/>
        </w:rPr>
        <w:t xml:space="preserve">Growth opportunity </w:t>
      </w:r>
    </w:p>
    <w:bookmarkEnd w:id="47"/>
    <w:bookmarkEnd w:id="48"/>
    <w:bookmarkEnd w:id="49"/>
    <w:p w:rsidRPr="002B4120" w:rsidR="002B4120" w:rsidP="004741C3" w:rsidRDefault="002B4120" w14:paraId="7215CA2C" w14:textId="77777777">
      <w:pPr>
        <w:pStyle w:val="Heading2"/>
        <w:keepLines/>
        <w:numPr>
          <w:ilvl w:val="0"/>
          <w:numId w:val="0"/>
        </w:numPr>
        <w:suppressAutoHyphens w:val="0"/>
        <w:spacing w:before="200" w:after="0"/>
        <w:jc w:val="left"/>
        <w:rPr>
          <w:rFonts w:ascii="Georgia" w:hAnsi="Georgia"/>
        </w:rPr>
      </w:pPr>
    </w:p>
    <w:p w:rsidRPr="0018287B" w:rsidR="00AF1E4C" w:rsidP="005E293B" w:rsidRDefault="00AF1E4C" w14:paraId="48F9E61B" w14:textId="77777777">
      <w:pPr>
        <w:rPr>
          <w:rFonts w:ascii="Georgia" w:hAnsi="Georgia"/>
          <w:color w:val="0070C0"/>
          <w:lang w:val="en-US"/>
        </w:rPr>
      </w:pPr>
      <w:r w:rsidRPr="0018287B">
        <w:rPr>
          <w:rFonts w:ascii="Georgia" w:hAnsi="Georgia"/>
          <w:color w:val="0070C0"/>
          <w:lang w:val="en-US"/>
        </w:rPr>
        <w:t>Writing Tips</w:t>
      </w:r>
    </w:p>
    <w:p w:rsidRPr="0018287B" w:rsidR="00AF1E4C" w:rsidP="005E293B" w:rsidRDefault="00AF1E4C" w14:paraId="35FD77D8" w14:textId="77777777">
      <w:pPr>
        <w:rPr>
          <w:rFonts w:ascii="Georgia" w:hAnsi="Georgia"/>
          <w:color w:val="0070C0"/>
        </w:rPr>
      </w:pPr>
    </w:p>
    <w:p w:rsidRPr="0018287B" w:rsidR="00AF1E4C" w:rsidP="005E293B" w:rsidRDefault="00AF1E4C" w14:paraId="57EB71BC" w14:textId="1DC8D6C9">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w:t>
      </w:r>
      <w:proofErr w:type="gramStart"/>
      <w:r w:rsidRPr="0018287B">
        <w:rPr>
          <w:rFonts w:ascii="Georgia" w:hAnsi="Georgia"/>
          <w:color w:val="0070C0"/>
          <w:lang w:val="en-US"/>
        </w:rPr>
        <w:t>), and</w:t>
      </w:r>
      <w:proofErr w:type="gramEnd"/>
      <w:r w:rsidRPr="0018287B">
        <w:rPr>
          <w:rFonts w:ascii="Georgia" w:hAnsi="Georgia"/>
          <w:color w:val="0070C0"/>
          <w:lang w:val="en-US"/>
        </w:rPr>
        <w:t xml:space="preserve"> explain it. Show the commercial breakthrough capacity of your product or service.</w:t>
      </w:r>
    </w:p>
    <w:p w:rsidRPr="0018287B" w:rsidR="00AF1E4C" w:rsidP="005E293B" w:rsidRDefault="00AF1E4C" w14:paraId="7E771215" w14:textId="3AE9E2EE">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r w:rsidR="009953D6">
        <w:rPr>
          <w:rFonts w:ascii="Georgia" w:hAnsi="Georgia"/>
          <w:color w:val="0070C0"/>
        </w:rPr>
        <w:t>)</w:t>
      </w:r>
      <w:r w:rsidRPr="0018287B">
        <w:rPr>
          <w:rFonts w:ascii="Georgia" w:hAnsi="Georgia"/>
          <w:color w:val="0070C0"/>
        </w:rPr>
        <w:t>]</w:t>
      </w:r>
    </w:p>
    <w:p w:rsidRPr="0018287B" w:rsidR="00AF1E4C" w:rsidP="005E293B" w:rsidRDefault="00AF1E4C" w14:paraId="38FDB933" w14:textId="77777777">
      <w:pPr>
        <w:rPr>
          <w:rFonts w:ascii="Georgia" w:hAnsi="Georgia"/>
          <w:color w:val="0070C0"/>
        </w:rPr>
      </w:pPr>
    </w:p>
    <w:p w:rsidRPr="0018287B" w:rsidR="00AF1E4C" w:rsidP="005E293B" w:rsidRDefault="00AF1E4C" w14:paraId="78B69FE2" w14:textId="77777777">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rsidRPr="001125CB" w:rsidR="00AF1E4C" w:rsidP="00AF1E4C" w:rsidRDefault="00AF1E4C" w14:paraId="11209073" w14:textId="23D289A4">
      <w:pPr>
        <w:pStyle w:val="Heading1"/>
        <w:keepNext/>
        <w:numPr>
          <w:ilvl w:val="0"/>
          <w:numId w:val="38"/>
        </w:numPr>
        <w:suppressAutoHyphens w:val="0"/>
        <w:spacing w:after="60"/>
        <w:jc w:val="left"/>
        <w:rPr>
          <w:rFonts w:ascii="Georgia" w:hAnsi="Georgia"/>
        </w:rPr>
      </w:pPr>
      <w:bookmarkStart w:name="_Toc289584292" w:id="50"/>
      <w:bookmarkStart w:name="_Toc495580381" w:id="51"/>
      <w:r w:rsidRPr="001125CB">
        <w:rPr>
          <w:rFonts w:ascii="Georgia" w:hAnsi="Georgia"/>
        </w:rPr>
        <w:t>The Business Model</w:t>
      </w:r>
      <w:bookmarkEnd w:id="50"/>
      <w:bookmarkEnd w:id="51"/>
      <w:r w:rsidRPr="001125CB" w:rsidR="00004037">
        <w:rPr>
          <w:rFonts w:ascii="Georgia" w:hAnsi="Georgia"/>
        </w:rPr>
        <w:t xml:space="preserve"> &amp; Risk</w:t>
      </w:r>
      <w:r w:rsidR="00A86746">
        <w:rPr>
          <w:rFonts w:ascii="Georgia" w:hAnsi="Georgia"/>
        </w:rPr>
        <w:t>S</w:t>
      </w:r>
    </w:p>
    <w:p w:rsidRPr="0018287B" w:rsidR="00004037" w:rsidP="00004037" w:rsidRDefault="00004037" w14:paraId="502B4B53" w14:textId="10E04909">
      <w:pPr>
        <w:pStyle w:val="Heading2"/>
        <w:keepLines/>
        <w:numPr>
          <w:ilvl w:val="1"/>
          <w:numId w:val="38"/>
        </w:numPr>
        <w:suppressAutoHyphens w:val="0"/>
        <w:spacing w:before="200" w:after="0"/>
        <w:jc w:val="left"/>
        <w:rPr>
          <w:rFonts w:ascii="Georgia" w:hAnsi="Georgia"/>
        </w:rPr>
      </w:pPr>
      <w:r>
        <w:rPr>
          <w:rFonts w:ascii="Georgia" w:hAnsi="Georgia"/>
        </w:rPr>
        <w:t>Business Model</w:t>
      </w:r>
    </w:p>
    <w:p w:rsidRPr="005C543C" w:rsidR="00004037" w:rsidP="005C543C" w:rsidRDefault="00004037" w14:paraId="5B574ABF" w14:textId="77777777"/>
    <w:p w:rsidRPr="005C543C" w:rsidR="00AF1E4C" w:rsidP="005C543C" w:rsidRDefault="00D90951" w14:paraId="29523C42" w14:textId="42C64358">
      <w:pPr>
        <w:spacing w:after="200"/>
        <w:rPr>
          <w:rFonts w:ascii="Georgia" w:hAnsi="Georgia"/>
          <w:color w:val="0070C0"/>
        </w:rPr>
      </w:pPr>
      <w:r w:rsidRPr="005C543C">
        <w:rPr>
          <w:rFonts w:ascii="Georgia" w:hAnsi="Georgia"/>
          <w:color w:val="0070C0"/>
        </w:rPr>
        <w:t>[</w:t>
      </w:r>
      <w:r w:rsidRPr="005C543C" w:rsidR="00BC0712">
        <w:rPr>
          <w:rFonts w:ascii="Georgia" w:hAnsi="Georgia"/>
          <w:color w:val="0070C0"/>
        </w:rPr>
        <w:t xml:space="preserve">This section is also meant to be worked on during incubation. </w:t>
      </w:r>
      <w:r w:rsidRPr="005C543C">
        <w:rPr>
          <w:rFonts w:ascii="Georgia" w:hAnsi="Georgia"/>
          <w:color w:val="0070C0"/>
        </w:rPr>
        <w:t xml:space="preserve">Parts that </w:t>
      </w:r>
      <w:r w:rsidRPr="005C543C" w:rsidR="00BC0712">
        <w:rPr>
          <w:rFonts w:ascii="Georgia" w:hAnsi="Georgia"/>
          <w:color w:val="0070C0"/>
        </w:rPr>
        <w:t xml:space="preserve">are mandatory to fill in and will be evaluated as part of the application to the ESA BIC are </w:t>
      </w:r>
      <w:r w:rsidRPr="005C543C" w:rsidR="001E0871">
        <w:rPr>
          <w:rFonts w:ascii="Georgia" w:hAnsi="Georgia"/>
          <w:color w:val="0070C0"/>
        </w:rPr>
        <w:t xml:space="preserve">preceded by the text “MANDATORY”. </w:t>
      </w:r>
      <w:r w:rsidR="007F52B0">
        <w:rPr>
          <w:rFonts w:ascii="Georgia" w:hAnsi="Georgia"/>
          <w:color w:val="0070C0"/>
        </w:rPr>
        <w:t>O</w:t>
      </w:r>
      <w:r w:rsidRPr="005C543C" w:rsidR="001E0871">
        <w:rPr>
          <w:rFonts w:ascii="Georgia" w:hAnsi="Georgia"/>
          <w:color w:val="0070C0"/>
        </w:rPr>
        <w:t xml:space="preserve">ther parts </w:t>
      </w:r>
      <w:r w:rsidRPr="005C543C" w:rsidR="009E2618">
        <w:rPr>
          <w:rFonts w:ascii="Georgia" w:hAnsi="Georgia"/>
          <w:color w:val="0070C0"/>
        </w:rPr>
        <w:t>are optional and may be provided as information.</w:t>
      </w:r>
    </w:p>
    <w:p w:rsidRPr="0018287B" w:rsidR="00AF1E4C" w:rsidP="005E293B" w:rsidRDefault="00AF1E4C" w14:paraId="52DE7775" w14:textId="438D9F49">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rsidRPr="009953D6" w:rsidR="00AF1E4C" w:rsidP="005E293B" w:rsidRDefault="00AF1E4C" w14:paraId="3B99A848" w14:textId="77777777">
      <w:pPr>
        <w:rPr>
          <w:rFonts w:ascii="Georgia" w:hAnsi="Georgia"/>
          <w:color w:val="0070C0"/>
        </w:rPr>
      </w:pPr>
    </w:p>
    <w:p w:rsidR="00C561EF" w:rsidP="005E293B" w:rsidRDefault="00C561EF" w14:paraId="10D9B7C3" w14:textId="77777777">
      <w:pPr>
        <w:rPr>
          <w:rFonts w:ascii="Georgia" w:hAnsi="Georgia"/>
          <w:color w:val="0070C0"/>
        </w:rPr>
      </w:pPr>
      <w:r w:rsidRPr="009953D6">
        <w:rPr>
          <w:rFonts w:ascii="Georgia" w:hAnsi="Georgia"/>
          <w:color w:val="0070C0"/>
        </w:rPr>
        <w:t>Please provide a summary addressing the following points:</w:t>
      </w:r>
    </w:p>
    <w:p w:rsidRPr="009953D6" w:rsidR="00C7281D" w:rsidP="005E293B" w:rsidRDefault="00C7281D" w14:paraId="248A43BB" w14:textId="5CB8F819">
      <w:pPr>
        <w:rPr>
          <w:rFonts w:ascii="Georgia" w:hAnsi="Georgia"/>
          <w:color w:val="0070C0"/>
        </w:rPr>
      </w:pPr>
      <w:r>
        <w:rPr>
          <w:rFonts w:ascii="Georgia" w:hAnsi="Georgia"/>
          <w:color w:val="0070C0"/>
        </w:rPr>
        <w:t>OPTIONAL:</w:t>
      </w:r>
    </w:p>
    <w:p w:rsidR="008D2A4E" w:rsidP="008D2A4E" w:rsidRDefault="00C561EF" w14:paraId="17F5691F" w14:textId="6C74018B">
      <w:pPr>
        <w:pStyle w:val="ListParagraph"/>
        <w:numPr>
          <w:ilvl w:val="0"/>
          <w:numId w:val="43"/>
        </w:numPr>
        <w:rPr>
          <w:rFonts w:ascii="Georgia" w:hAnsi="Georgia"/>
          <w:color w:val="0070C0"/>
        </w:rPr>
      </w:pPr>
      <w:r w:rsidRPr="00C7281D">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Pr="00BA7FE6" w:rsidR="008D2A4E">
        <w:rPr>
          <w:rFonts w:ascii="Georgia" w:hAnsi="Georgia"/>
          <w:color w:val="0070C0"/>
        </w:rPr>
        <w:t xml:space="preserve">How do you raise awareness about </w:t>
      </w:r>
      <w:r w:rsidR="008D2A4E">
        <w:rPr>
          <w:rFonts w:ascii="Georgia" w:hAnsi="Georgia"/>
          <w:color w:val="0070C0"/>
        </w:rPr>
        <w:t>y</w:t>
      </w:r>
      <w:r w:rsidRPr="00BA7FE6" w:rsidR="008D2A4E">
        <w:rPr>
          <w:rFonts w:ascii="Georgia" w:hAnsi="Georgia"/>
          <w:color w:val="0070C0"/>
        </w:rPr>
        <w:t xml:space="preserve">our company’s products and services? Through which </w:t>
      </w:r>
      <w:r w:rsidR="008D2A4E">
        <w:rPr>
          <w:rFonts w:ascii="Georgia" w:hAnsi="Georgia"/>
          <w:color w:val="0070C0"/>
        </w:rPr>
        <w:t>c</w:t>
      </w:r>
      <w:r w:rsidRPr="00BA7FE6" w:rsidR="008D2A4E">
        <w:rPr>
          <w:rFonts w:ascii="Georgia" w:hAnsi="Georgia"/>
          <w:color w:val="0070C0"/>
        </w:rPr>
        <w:t xml:space="preserve">hannels </w:t>
      </w:r>
      <w:r w:rsidR="008D2A4E">
        <w:rPr>
          <w:rFonts w:ascii="Georgia" w:hAnsi="Georgia"/>
          <w:color w:val="0070C0"/>
        </w:rPr>
        <w:t>can you reach your (potential) c</w:t>
      </w:r>
      <w:r w:rsidRPr="00BA7FE6" w:rsidR="008D2A4E">
        <w:rPr>
          <w:rFonts w:ascii="Georgia" w:hAnsi="Georgia"/>
          <w:color w:val="0070C0"/>
        </w:rPr>
        <w:t xml:space="preserve">ustomer </w:t>
      </w:r>
      <w:r w:rsidR="008D2A4E">
        <w:rPr>
          <w:rFonts w:ascii="Georgia" w:hAnsi="Georgia"/>
          <w:color w:val="0070C0"/>
        </w:rPr>
        <w:t>s</w:t>
      </w:r>
      <w:r w:rsidRPr="00BA7FE6" w:rsidR="008D2A4E">
        <w:rPr>
          <w:rFonts w:ascii="Georgia" w:hAnsi="Georgia"/>
          <w:color w:val="0070C0"/>
        </w:rPr>
        <w:t xml:space="preserve">egments? </w:t>
      </w:r>
      <w:r w:rsidR="008D2A4E">
        <w:rPr>
          <w:rFonts w:ascii="Georgia" w:hAnsi="Georgia"/>
          <w:color w:val="0070C0"/>
        </w:rPr>
        <w:t>What way is</w:t>
      </w:r>
      <w:r w:rsidRPr="00BA7FE6" w:rsidR="008D2A4E">
        <w:rPr>
          <w:rFonts w:ascii="Georgia" w:hAnsi="Georgia"/>
          <w:color w:val="0070C0"/>
        </w:rPr>
        <w:t xml:space="preserve"> most cost-efficient? How are you integrating </w:t>
      </w:r>
      <w:r w:rsidR="008D2A4E">
        <w:rPr>
          <w:rFonts w:ascii="Georgia" w:hAnsi="Georgia"/>
          <w:color w:val="0070C0"/>
        </w:rPr>
        <w:t>communication, distribution and sales</w:t>
      </w:r>
      <w:r w:rsidRPr="00BA7FE6" w:rsidR="008D2A4E">
        <w:rPr>
          <w:rFonts w:ascii="Georgia" w:hAnsi="Georgia"/>
          <w:color w:val="0070C0"/>
        </w:rPr>
        <w:t xml:space="preserve"> with customer routines?</w:t>
      </w:r>
    </w:p>
    <w:p w:rsidR="0058285B" w:rsidP="00C7281D" w:rsidRDefault="0058285B" w14:paraId="656EB325" w14:textId="77777777">
      <w:pPr>
        <w:rPr>
          <w:rFonts w:ascii="Georgia" w:hAnsi="Georgia"/>
          <w:color w:val="0070C0"/>
        </w:rPr>
      </w:pPr>
    </w:p>
    <w:p w:rsidRPr="005C543C" w:rsidR="00C7281D" w:rsidP="005C543C" w:rsidRDefault="00C7281D" w14:paraId="27965A3B" w14:textId="27B3E524">
      <w:pPr>
        <w:rPr>
          <w:rFonts w:ascii="Georgia" w:hAnsi="Georgia"/>
          <w:color w:val="0070C0"/>
        </w:rPr>
      </w:pPr>
      <w:r>
        <w:rPr>
          <w:rFonts w:ascii="Georgia" w:hAnsi="Georgia"/>
          <w:color w:val="0070C0"/>
        </w:rPr>
        <w:lastRenderedPageBreak/>
        <w:t>OPTIONAL:</w:t>
      </w:r>
    </w:p>
    <w:p w:rsidR="00C561EF" w:rsidP="00C561EF" w:rsidRDefault="00C561EF" w14:paraId="3427CBED" w14:textId="7E0F0780">
      <w:pPr>
        <w:pStyle w:val="ListParagraph"/>
        <w:numPr>
          <w:ilvl w:val="0"/>
          <w:numId w:val="43"/>
        </w:numPr>
        <w:rPr>
          <w:rFonts w:ascii="Georgia" w:hAnsi="Georgia"/>
          <w:color w:val="0070C0"/>
        </w:rPr>
      </w:pPr>
      <w:r w:rsidRPr="00C7281D">
        <w:rPr>
          <w:rFonts w:ascii="Georgia" w:hAnsi="Georgia"/>
          <w:color w:val="0070C0"/>
        </w:rPr>
        <w:t>Customer relationship</w:t>
      </w:r>
      <w:r w:rsidRPr="00C7281D" w:rsidR="008D2A4E">
        <w:rPr>
          <w:rFonts w:ascii="Georgia" w:hAnsi="Georgia"/>
          <w:color w:val="0070C0"/>
        </w:rPr>
        <w:t xml:space="preserve"> </w:t>
      </w:r>
      <w:r w:rsidRPr="00C7281D" w:rsidR="00413D95">
        <w:rPr>
          <w:rFonts w:ascii="Georgia" w:hAnsi="Georgia"/>
          <w:color w:val="0070C0"/>
        </w:rPr>
        <w:t>–</w:t>
      </w:r>
      <w:r w:rsidR="008D2A4E">
        <w:rPr>
          <w:rFonts w:ascii="Georgia" w:hAnsi="Georgia"/>
          <w:color w:val="0070C0"/>
        </w:rPr>
        <w:t xml:space="preserve"> </w:t>
      </w:r>
      <w:r w:rsidRPr="0018287B" w:rsidR="008D2A4E">
        <w:rPr>
          <w:rFonts w:ascii="Georgia" w:hAnsi="Georgia"/>
          <w:color w:val="0070C0"/>
        </w:rPr>
        <w:t xml:space="preserve">What type of relationship does each of your </w:t>
      </w:r>
      <w:r w:rsidR="008D2A4E">
        <w:rPr>
          <w:rFonts w:ascii="Georgia" w:hAnsi="Georgia"/>
          <w:color w:val="0070C0"/>
        </w:rPr>
        <w:t>c</w:t>
      </w:r>
      <w:r w:rsidRPr="0018287B" w:rsidR="008D2A4E">
        <w:rPr>
          <w:rFonts w:ascii="Georgia" w:hAnsi="Georgia"/>
          <w:color w:val="0070C0"/>
        </w:rPr>
        <w:t xml:space="preserve">ustomer </w:t>
      </w:r>
      <w:r w:rsidR="008D2A4E">
        <w:rPr>
          <w:rFonts w:ascii="Georgia" w:hAnsi="Georgia"/>
          <w:color w:val="0070C0"/>
        </w:rPr>
        <w:t>s</w:t>
      </w:r>
      <w:r w:rsidRPr="0018287B" w:rsidR="008D2A4E">
        <w:rPr>
          <w:rFonts w:ascii="Georgia" w:hAnsi="Georgia"/>
          <w:color w:val="0070C0"/>
        </w:rPr>
        <w:t>egments expect you to establish and maintain? Which ones have you already established? How are they integrated with the rest of your business model? How costly are they?</w:t>
      </w:r>
    </w:p>
    <w:p w:rsidR="0058285B" w:rsidP="00BA7FE6" w:rsidRDefault="0058285B" w14:paraId="1AD249EC" w14:textId="77777777">
      <w:pPr>
        <w:rPr>
          <w:rFonts w:ascii="Georgia" w:hAnsi="Georgia"/>
          <w:color w:val="0070C0"/>
        </w:rPr>
      </w:pPr>
    </w:p>
    <w:p w:rsidRPr="00BA7FE6" w:rsidR="00C7281D" w:rsidP="00BA7FE6" w:rsidRDefault="00C7281D" w14:paraId="0C268E91" w14:textId="32C220CA">
      <w:pPr>
        <w:rPr>
          <w:rFonts w:ascii="Georgia" w:hAnsi="Georgia"/>
          <w:color w:val="0070C0"/>
        </w:rPr>
      </w:pPr>
      <w:r>
        <w:rPr>
          <w:rFonts w:ascii="Georgia" w:hAnsi="Georgia"/>
          <w:color w:val="0070C0"/>
        </w:rPr>
        <w:t>MANDATORY:</w:t>
      </w:r>
    </w:p>
    <w:p w:rsidR="00C561EF" w:rsidP="00C561EF" w:rsidRDefault="00C561EF" w14:paraId="75C6FF69" w14:textId="64BADD51">
      <w:pPr>
        <w:pStyle w:val="ListParagraph"/>
        <w:numPr>
          <w:ilvl w:val="0"/>
          <w:numId w:val="43"/>
        </w:numPr>
        <w:rPr>
          <w:rFonts w:ascii="Georgia" w:hAnsi="Georgia"/>
          <w:color w:val="0070C0"/>
        </w:rPr>
      </w:pPr>
      <w:r w:rsidRPr="00C7281D">
        <w:rPr>
          <w:rFonts w:ascii="Georgia" w:hAnsi="Georgia"/>
          <w:color w:val="0070C0"/>
        </w:rPr>
        <w:t xml:space="preserve">Revenue </w:t>
      </w:r>
      <w:r w:rsidRPr="00C7281D" w:rsidR="002C79D1">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Pr="009953D6" w:rsidR="008D2A4E">
        <w:rPr>
          <w:rFonts w:ascii="Georgia" w:hAnsi="Georgia"/>
          <w:color w:val="0070C0"/>
        </w:rPr>
        <w:t xml:space="preserve">subscription, product sales, software-as-a-service, </w:t>
      </w:r>
      <w:r w:rsidR="0058285B">
        <w:rPr>
          <w:rFonts w:ascii="Georgia" w:hAnsi="Georgia"/>
          <w:color w:val="0070C0"/>
        </w:rPr>
        <w:t xml:space="preserve">renting/leasing, licensing, </w:t>
      </w:r>
      <w:r w:rsidRPr="009953D6" w:rsidR="008D2A4E">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rsidR="00C7281D" w:rsidP="005C543C" w:rsidRDefault="00C7281D" w14:paraId="53CC9276" w14:textId="77777777">
      <w:pPr>
        <w:pStyle w:val="ListParagraph"/>
        <w:ind w:left="360"/>
        <w:rPr>
          <w:rFonts w:ascii="Georgia" w:hAnsi="Georgia"/>
          <w:color w:val="0070C0"/>
        </w:rPr>
      </w:pPr>
    </w:p>
    <w:p w:rsidRPr="00BA7FE6" w:rsidR="0058285B" w:rsidP="00BA7FE6" w:rsidRDefault="00C7281D" w14:paraId="6979698A" w14:textId="36636A2B">
      <w:pPr>
        <w:rPr>
          <w:rFonts w:ascii="Georgia" w:hAnsi="Georgia"/>
          <w:color w:val="0070C0"/>
        </w:rPr>
      </w:pPr>
      <w:r>
        <w:rPr>
          <w:rFonts w:ascii="Georgia" w:hAnsi="Georgia"/>
          <w:color w:val="0070C0"/>
        </w:rPr>
        <w:t>MANDATORY:</w:t>
      </w:r>
    </w:p>
    <w:p w:rsidR="001C0810" w:rsidP="00C561EF" w:rsidRDefault="00C561EF" w14:paraId="6E4167D0" w14:textId="5B207B35">
      <w:pPr>
        <w:pStyle w:val="ListParagraph"/>
        <w:numPr>
          <w:ilvl w:val="0"/>
          <w:numId w:val="43"/>
        </w:numPr>
        <w:rPr>
          <w:rFonts w:ascii="Georgia" w:hAnsi="Georgia"/>
          <w:color w:val="0070C0"/>
        </w:rPr>
      </w:pPr>
      <w:r w:rsidRPr="00C7281D">
        <w:rPr>
          <w:rFonts w:ascii="Georgia" w:hAnsi="Georgia"/>
          <w:color w:val="0070C0"/>
        </w:rPr>
        <w:t>Pricing</w:t>
      </w:r>
      <w:r w:rsidRPr="00C7281D" w:rsidR="008D2A4E">
        <w:rPr>
          <w:rFonts w:ascii="Georgia" w:hAnsi="Georgia"/>
          <w:color w:val="0070C0"/>
        </w:rPr>
        <w:t xml:space="preserve"> –</w:t>
      </w:r>
      <w:r w:rsidR="008D2A4E">
        <w:rPr>
          <w:rFonts w:ascii="Georgia" w:hAnsi="Georgia"/>
          <w:color w:val="0070C0"/>
        </w:rPr>
        <w:t xml:space="preserve">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rsidR="0058285B" w:rsidP="00BA7FE6" w:rsidRDefault="0058285B" w14:paraId="1DD0FB9C" w14:textId="77777777">
      <w:pPr>
        <w:rPr>
          <w:rFonts w:ascii="Georgia" w:hAnsi="Georgia"/>
          <w:color w:val="0070C0"/>
        </w:rPr>
      </w:pPr>
    </w:p>
    <w:p w:rsidRPr="00BA7FE6" w:rsidR="00C7281D" w:rsidP="00BA7FE6" w:rsidRDefault="00C7281D" w14:paraId="0DA9C742" w14:textId="605CC883">
      <w:pPr>
        <w:rPr>
          <w:rFonts w:ascii="Georgia" w:hAnsi="Georgia"/>
          <w:color w:val="0070C0"/>
        </w:rPr>
      </w:pPr>
      <w:r>
        <w:rPr>
          <w:rFonts w:ascii="Georgia" w:hAnsi="Georgia"/>
          <w:color w:val="0070C0"/>
        </w:rPr>
        <w:t>OPTIONAL:</w:t>
      </w:r>
    </w:p>
    <w:p w:rsidR="001C0810" w:rsidP="00C561EF" w:rsidRDefault="00C561EF" w14:paraId="5E387C63" w14:textId="1CBB1547">
      <w:pPr>
        <w:pStyle w:val="ListParagraph"/>
        <w:numPr>
          <w:ilvl w:val="0"/>
          <w:numId w:val="43"/>
        </w:numPr>
        <w:rPr>
          <w:rFonts w:ascii="Georgia" w:hAnsi="Georgia"/>
          <w:color w:val="0070C0"/>
        </w:rPr>
      </w:pPr>
      <w:r w:rsidRPr="00C7281D">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rsidR="0058285B" w:rsidP="00BA7FE6" w:rsidRDefault="0058285B" w14:paraId="20589B11" w14:textId="77777777">
      <w:pPr>
        <w:rPr>
          <w:rFonts w:ascii="Georgia" w:hAnsi="Georgia"/>
          <w:color w:val="0070C0"/>
        </w:rPr>
      </w:pPr>
    </w:p>
    <w:p w:rsidRPr="00BA7FE6" w:rsidR="00C7281D" w:rsidP="00BA7FE6" w:rsidRDefault="00C7281D" w14:paraId="0CDE645B" w14:textId="6B430C28">
      <w:pPr>
        <w:rPr>
          <w:rFonts w:ascii="Georgia" w:hAnsi="Georgia"/>
          <w:color w:val="0070C0"/>
        </w:rPr>
      </w:pPr>
      <w:r>
        <w:rPr>
          <w:rFonts w:ascii="Georgia" w:hAnsi="Georgia"/>
          <w:color w:val="0070C0"/>
        </w:rPr>
        <w:t>OPTIONAL:</w:t>
      </w:r>
    </w:p>
    <w:p w:rsidRPr="00BA7FE6" w:rsidR="0058285B" w:rsidP="00BA7FE6" w:rsidRDefault="001C0810" w14:paraId="0CB8C083" w14:textId="2CA0BC7E">
      <w:pPr>
        <w:pStyle w:val="ListParagraph"/>
        <w:numPr>
          <w:ilvl w:val="0"/>
          <w:numId w:val="43"/>
        </w:numPr>
        <w:rPr>
          <w:rFonts w:ascii="Georgia" w:hAnsi="Georgia"/>
          <w:bCs/>
          <w:color w:val="0070C0"/>
        </w:rPr>
      </w:pPr>
      <w:r w:rsidRPr="00C7281D">
        <w:rPr>
          <w:rFonts w:ascii="Georgia" w:hAnsi="Georgia"/>
          <w:color w:val="0070C0"/>
        </w:rPr>
        <w:t>Key Activities that need to take place</w:t>
      </w:r>
      <w:r w:rsidRPr="00C7281D" w:rsidR="0058285B">
        <w:rPr>
          <w:rFonts w:ascii="Georgia" w:hAnsi="Georgia"/>
          <w:color w:val="0070C0"/>
        </w:rPr>
        <w:t xml:space="preserve"> –</w:t>
      </w:r>
      <w:r w:rsidRPr="00BA7FE6" w:rsidR="0058285B">
        <w:rPr>
          <w:rFonts w:ascii="Georgia" w:hAnsi="Georgia"/>
          <w:color w:val="0070C0"/>
        </w:rPr>
        <w:t xml:space="preserve"> What are the most important activities that need to take place to make the business model work? Think about </w:t>
      </w:r>
      <w:r w:rsidRPr="00BA7FE6" w:rsidR="0058285B">
        <w:rPr>
          <w:rFonts w:ascii="Georgia" w:hAnsi="Georgia"/>
          <w:bCs/>
          <w:color w:val="0070C0"/>
        </w:rPr>
        <w:t>production</w:t>
      </w:r>
      <w:r w:rsidRPr="00BA7FE6" w:rsidR="0058285B">
        <w:rPr>
          <w:rFonts w:ascii="Georgia" w:hAnsi="Georgia"/>
          <w:color w:val="0070C0"/>
        </w:rPr>
        <w:t xml:space="preserve"> (related to designing, making, and delivering a product in substantial quantities and/or of superior quality), </w:t>
      </w:r>
      <w:r w:rsidRPr="00BA7FE6" w:rsidR="0058285B">
        <w:rPr>
          <w:rFonts w:ascii="Georgia" w:hAnsi="Georgia"/>
          <w:bCs/>
          <w:color w:val="0070C0"/>
        </w:rPr>
        <w:t>problem solving</w:t>
      </w:r>
      <w:r w:rsidRPr="00BA7FE6" w:rsidR="0058285B">
        <w:rPr>
          <w:rFonts w:ascii="Georgia" w:hAnsi="Georgia"/>
          <w:color w:val="0070C0"/>
        </w:rPr>
        <w:t xml:space="preserve"> (related to coming up with new solutions to individual customer problems), and </w:t>
      </w:r>
      <w:r w:rsidRPr="00BA7FE6" w:rsidR="0058285B">
        <w:rPr>
          <w:rFonts w:ascii="Georgia" w:hAnsi="Georgia"/>
          <w:bCs/>
          <w:color w:val="0070C0"/>
        </w:rPr>
        <w:t>platform/network</w:t>
      </w:r>
      <w:r w:rsidRPr="00BA7FE6" w:rsidR="0058285B">
        <w:rPr>
          <w:rFonts w:ascii="Georgia" w:hAnsi="Georgia"/>
          <w:b/>
          <w:color w:val="0070C0"/>
        </w:rPr>
        <w:t xml:space="preserve"> </w:t>
      </w:r>
      <w:r w:rsidRPr="00BA7FE6" w:rsidR="0058285B">
        <w:rPr>
          <w:rFonts w:ascii="Georgia" w:hAnsi="Georgia"/>
          <w:bCs/>
          <w:color w:val="0070C0"/>
        </w:rPr>
        <w:t>(related to creating connections between individuals</w:t>
      </w:r>
      <w:r w:rsidR="00413D95">
        <w:rPr>
          <w:rFonts w:ascii="Georgia" w:hAnsi="Georgia"/>
          <w:bCs/>
          <w:color w:val="0070C0"/>
        </w:rPr>
        <w:t xml:space="preserve"> or organisations</w:t>
      </w:r>
      <w:r w:rsidRPr="00BA7FE6" w:rsidR="0058285B">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Pr="0018287B" w:rsidR="00413D95">
        <w:rPr>
          <w:rFonts w:ascii="Georgia" w:hAnsi="Georgia"/>
          <w:color w:val="0070C0"/>
        </w:rPr>
        <w:t>escribe the supply chain and your position within it. Who are your key suppliers? Which of the key resources do they provide for you? What key activities do they perform for you?</w:t>
      </w:r>
    </w:p>
    <w:p w:rsidR="00C7281D" w:rsidP="00C7281D" w:rsidRDefault="00C7281D" w14:paraId="00B39BCC" w14:textId="77777777">
      <w:pPr>
        <w:rPr>
          <w:rFonts w:ascii="Georgia" w:hAnsi="Georgia"/>
          <w:color w:val="0070C0"/>
        </w:rPr>
      </w:pPr>
    </w:p>
    <w:p w:rsidRPr="005C543C" w:rsidR="001C0810" w:rsidP="005C543C" w:rsidRDefault="00C7281D" w14:paraId="3808DC79" w14:textId="34057F04">
      <w:pPr>
        <w:rPr>
          <w:rFonts w:ascii="Georgia" w:hAnsi="Georgia"/>
          <w:color w:val="0070C0"/>
        </w:rPr>
      </w:pPr>
      <w:r w:rsidRPr="005C543C">
        <w:rPr>
          <w:rFonts w:ascii="Georgia" w:hAnsi="Georgia"/>
          <w:color w:val="0070C0"/>
        </w:rPr>
        <w:t>OPTIONAL:</w:t>
      </w:r>
    </w:p>
    <w:p w:rsidRPr="009953D6" w:rsidR="00C561EF" w:rsidP="004741C3" w:rsidRDefault="001C0810" w14:paraId="46FEE71F" w14:textId="502BF45F">
      <w:pPr>
        <w:pStyle w:val="ListParagraph"/>
        <w:numPr>
          <w:ilvl w:val="0"/>
          <w:numId w:val="43"/>
        </w:numPr>
        <w:rPr>
          <w:rFonts w:ascii="Georgia" w:hAnsi="Georgia"/>
          <w:color w:val="0070C0"/>
        </w:rPr>
      </w:pPr>
      <w:r w:rsidRPr="00C7281D">
        <w:rPr>
          <w:rFonts w:ascii="Georgia" w:hAnsi="Georgia"/>
          <w:color w:val="0070C0"/>
        </w:rPr>
        <w:t>Key Partnerships you need</w:t>
      </w:r>
      <w:r w:rsidRPr="00C7281D" w:rsidR="002B6420">
        <w:rPr>
          <w:rFonts w:ascii="Georgia" w:hAnsi="Georgia"/>
          <w:color w:val="0070C0"/>
        </w:rPr>
        <w:t xml:space="preserve"> –</w:t>
      </w:r>
      <w:r w:rsidR="002B6420">
        <w:rPr>
          <w:rFonts w:ascii="Georgia" w:hAnsi="Georgia"/>
          <w:color w:val="0070C0"/>
        </w:rPr>
        <w:t xml:space="preserve">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rsidRPr="004741C3" w:rsidR="001C0810" w:rsidP="00C561EF" w:rsidRDefault="001C0810" w14:paraId="3BF56FF2" w14:textId="77777777">
      <w:pPr>
        <w:rPr>
          <w:rFonts w:ascii="Georgia" w:hAnsi="Georgia"/>
        </w:rPr>
      </w:pPr>
    </w:p>
    <w:p w:rsidRPr="0018287B" w:rsidR="00AF1E4C" w:rsidP="005E293B" w:rsidRDefault="00AF1E4C" w14:paraId="76EB4675" w14:textId="77777777">
      <w:pPr>
        <w:rPr>
          <w:rFonts w:ascii="Georgia" w:hAnsi="Georgia"/>
        </w:rPr>
      </w:pPr>
      <w:bookmarkStart w:name="_Toc288593647" w:id="52"/>
      <w:bookmarkStart w:name="_Toc495325014" w:id="53"/>
      <w:bookmarkStart w:name="_Toc495332578" w:id="54"/>
      <w:bookmarkStart w:name="_Toc495580161" w:id="55"/>
      <w:bookmarkStart w:name="_Toc495325015" w:id="56"/>
      <w:bookmarkStart w:name="_Toc495332579" w:id="57"/>
      <w:bookmarkStart w:name="_Toc495580162" w:id="58"/>
      <w:bookmarkStart w:name="_Toc495325016" w:id="59"/>
      <w:bookmarkStart w:name="_Toc495332580" w:id="60"/>
      <w:bookmarkStart w:name="_Toc495580163" w:id="61"/>
      <w:bookmarkStart w:name="_Toc495325017" w:id="62"/>
      <w:bookmarkStart w:name="_Toc495332581" w:id="63"/>
      <w:bookmarkStart w:name="_Toc495580164" w:id="64"/>
      <w:bookmarkEnd w:id="52"/>
      <w:bookmarkEnd w:id="53"/>
      <w:bookmarkEnd w:id="54"/>
      <w:bookmarkEnd w:id="55"/>
      <w:bookmarkEnd w:id="56"/>
      <w:bookmarkEnd w:id="57"/>
      <w:bookmarkEnd w:id="58"/>
      <w:bookmarkEnd w:id="59"/>
      <w:bookmarkEnd w:id="60"/>
      <w:bookmarkEnd w:id="61"/>
      <w:bookmarkEnd w:id="62"/>
      <w:bookmarkEnd w:id="63"/>
      <w:bookmarkEnd w:id="64"/>
    </w:p>
    <w:p w:rsidRPr="00C7281D" w:rsidR="00AF1E4C" w:rsidP="00AF1E4C" w:rsidRDefault="00AF1E4C" w14:paraId="3AFAF270" w14:textId="742E7A8B">
      <w:pPr>
        <w:pStyle w:val="Heading2"/>
        <w:keepLines/>
        <w:numPr>
          <w:ilvl w:val="1"/>
          <w:numId w:val="38"/>
        </w:numPr>
        <w:suppressAutoHyphens w:val="0"/>
        <w:spacing w:before="200" w:after="0"/>
        <w:jc w:val="left"/>
        <w:rPr>
          <w:rFonts w:ascii="Georgia" w:hAnsi="Georgia"/>
        </w:rPr>
      </w:pPr>
      <w:bookmarkStart w:name="_Toc288593657" w:id="65"/>
      <w:bookmarkStart w:name="_Toc289584305" w:id="66"/>
      <w:bookmarkStart w:name="_Toc495580391" w:id="67"/>
      <w:r w:rsidRPr="00C7281D">
        <w:rPr>
          <w:rFonts w:ascii="Georgia" w:hAnsi="Georgia"/>
        </w:rPr>
        <w:t>SWOT Analysis</w:t>
      </w:r>
      <w:bookmarkEnd w:id="65"/>
      <w:bookmarkEnd w:id="66"/>
      <w:bookmarkEnd w:id="67"/>
    </w:p>
    <w:p w:rsidRPr="006B6802" w:rsidR="00AF1E4C" w:rsidP="005E293B" w:rsidRDefault="00A86746" w14:paraId="483376F2" w14:textId="6AB1F26E">
      <w:pPr>
        <w:rPr>
          <w:rFonts w:ascii="Georgia" w:hAnsi="Georgia"/>
          <w:color w:val="4F81BD" w:themeColor="accent1"/>
        </w:rPr>
      </w:pPr>
      <w:r w:rsidRPr="006B6802">
        <w:rPr>
          <w:rFonts w:ascii="Georgia" w:hAnsi="Georgia"/>
          <w:color w:val="4F81BD" w:themeColor="accent1"/>
        </w:rPr>
        <w:t>OPTIONAL</w:t>
      </w:r>
      <w:r w:rsidRPr="006B6802" w:rsidR="001D6A4F">
        <w:rPr>
          <w:rFonts w:ascii="Georgia" w:hAnsi="Georgia"/>
          <w:color w:val="4F81BD" w:themeColor="accent1"/>
        </w:rPr>
        <w:t>:</w:t>
      </w:r>
    </w:p>
    <w:p w:rsidRPr="0018287B" w:rsidR="00AF1E4C" w:rsidP="005E293B" w:rsidRDefault="00AF1E4C" w14:paraId="018F6D5D" w14:textId="77777777">
      <w:pPr>
        <w:rPr>
          <w:rFonts w:ascii="Georgia" w:hAnsi="Georgia"/>
          <w:color w:val="0070C0"/>
        </w:rPr>
      </w:pPr>
    </w:p>
    <w:p w:rsidRPr="0018287B" w:rsidR="00AF1E4C" w:rsidP="00777DD0" w:rsidRDefault="00AF1E4C" w14:paraId="5645625C" w14:textId="414AC777">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rsidRPr="0018287B" w:rsidR="00AF1E4C" w:rsidP="005E293B" w:rsidRDefault="00AF1E4C" w14:paraId="3EDB413C" w14:textId="77777777">
      <w:pPr>
        <w:rPr>
          <w:rFonts w:ascii="Georgia" w:hAnsi="Georgia"/>
          <w:color w:val="0070C0"/>
        </w:rPr>
      </w:pPr>
    </w:p>
    <w:p w:rsidRPr="0018287B" w:rsidR="00AF1E4C" w:rsidP="005E293B" w:rsidRDefault="00AF1E4C" w14:paraId="64C309AF" w14:textId="77777777">
      <w:pPr>
        <w:rPr>
          <w:rFonts w:ascii="Georgia" w:hAnsi="Georgia"/>
        </w:rPr>
      </w:pPr>
    </w:p>
    <w:p w:rsidRPr="0018287B" w:rsidR="00AF1E4C" w:rsidP="005E293B" w:rsidRDefault="006241E1" w14:paraId="295760CF" w14:textId="77777777">
      <w:pPr>
        <w:jc w:val="center"/>
        <w:rPr>
          <w:rFonts w:ascii="Georgia" w:hAnsi="Georgia"/>
        </w:rPr>
      </w:pPr>
      <w:r w:rsidRPr="0018287B">
        <w:rPr>
          <w:rFonts w:ascii="Georgia" w:hAnsi="Georgia"/>
          <w:noProof/>
          <w:lang w:eastAsia="en-GB"/>
        </w:rPr>
        <w:lastRenderedPageBreak/>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rsidR="0089486C" w:rsidP="003F311D" w:rsidRDefault="00AF1E4C" w14:paraId="09BEB812" w14:textId="77777777">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rsidR="00202DBA" w:rsidP="003F311D" w:rsidRDefault="00202DBA" w14:paraId="2D045D7F" w14:textId="77777777">
      <w:pPr>
        <w:jc w:val="center"/>
        <w:rPr>
          <w:rFonts w:ascii="Georgia" w:hAnsi="Georgia"/>
          <w:color w:val="0070C0"/>
        </w:rPr>
      </w:pPr>
    </w:p>
    <w:p w:rsidR="00202DBA" w:rsidP="003F311D" w:rsidRDefault="00202DBA" w14:paraId="25402AA0" w14:textId="77777777">
      <w:pPr>
        <w:jc w:val="center"/>
        <w:rPr>
          <w:rFonts w:ascii="Georgia" w:hAnsi="Georgia"/>
          <w:color w:val="0070C0"/>
        </w:rPr>
      </w:pPr>
    </w:p>
    <w:p w:rsidR="00202DBA" w:rsidP="003F311D" w:rsidRDefault="00202DBA" w14:paraId="5E149247" w14:textId="77777777">
      <w:pPr>
        <w:jc w:val="center"/>
        <w:rPr>
          <w:rFonts w:ascii="Georgia" w:hAnsi="Georgia"/>
          <w:color w:val="0070C0"/>
        </w:rPr>
      </w:pPr>
    </w:p>
    <w:p w:rsidR="00202DBA" w:rsidP="00202DBA" w:rsidRDefault="002D3A1A" w14:paraId="45EFABE1" w14:textId="1870F974">
      <w:pPr>
        <w:pStyle w:val="Heading2"/>
        <w:keepLines/>
        <w:numPr>
          <w:ilvl w:val="1"/>
          <w:numId w:val="38"/>
        </w:numPr>
        <w:suppressAutoHyphens w:val="0"/>
        <w:spacing w:before="200" w:after="0"/>
        <w:jc w:val="left"/>
        <w:rPr>
          <w:rFonts w:ascii="Georgia" w:hAnsi="Georgia"/>
        </w:rPr>
      </w:pPr>
      <w:r w:rsidRPr="00C7281D">
        <w:rPr>
          <w:rFonts w:ascii="Georgia" w:hAnsi="Georgia"/>
        </w:rPr>
        <w:t xml:space="preserve">RISK </w:t>
      </w:r>
      <w:r w:rsidRPr="00C7281D" w:rsidR="00202DBA">
        <w:rPr>
          <w:rFonts w:ascii="Georgia" w:hAnsi="Georgia"/>
        </w:rPr>
        <w:t>Analysis</w:t>
      </w:r>
    </w:p>
    <w:p w:rsidRPr="005C543C" w:rsidR="00A86746" w:rsidP="005C543C" w:rsidRDefault="00A86746" w14:paraId="693E3453" w14:textId="0A9AEC06">
      <w:r w:rsidRPr="006B6802">
        <w:rPr>
          <w:rFonts w:ascii="Georgia" w:hAnsi="Georgia" w:cs="Arial"/>
          <w:color w:val="4F81BD" w:themeColor="accent1"/>
        </w:rPr>
        <w:t>MANDATORY</w:t>
      </w:r>
      <w:r w:rsidRPr="006B6802" w:rsidR="001D6A4F">
        <w:rPr>
          <w:rFonts w:ascii="Georgia" w:hAnsi="Georgia" w:cs="Arial"/>
          <w:color w:val="4F81BD" w:themeColor="accent1"/>
        </w:rPr>
        <w:t>:</w:t>
      </w:r>
    </w:p>
    <w:p w:rsidRPr="0018287B" w:rsidR="00202DBA" w:rsidP="00202DBA" w:rsidRDefault="00202DBA" w14:paraId="084C4A5D" w14:textId="77777777">
      <w:pPr>
        <w:rPr>
          <w:rFonts w:ascii="Georgia" w:hAnsi="Georgia"/>
        </w:rPr>
      </w:pPr>
    </w:p>
    <w:p w:rsidRPr="0018287B" w:rsidR="00202DBA" w:rsidP="00202DBA" w:rsidRDefault="00202DBA" w14:paraId="71CD8FD3" w14:textId="77777777">
      <w:pPr>
        <w:rPr>
          <w:rFonts w:ascii="Georgia" w:hAnsi="Georgia"/>
          <w:color w:val="0070C0"/>
          <w:lang w:val="en-US"/>
        </w:rPr>
      </w:pPr>
      <w:r w:rsidRPr="0018287B">
        <w:rPr>
          <w:rFonts w:ascii="Georgia" w:hAnsi="Georgia"/>
          <w:color w:val="0070C0"/>
          <w:lang w:val="en-US"/>
        </w:rPr>
        <w:t>Writing Tips</w:t>
      </w:r>
    </w:p>
    <w:p w:rsidRPr="0018287B" w:rsidR="00202DBA" w:rsidP="00202DBA" w:rsidRDefault="00202DBA" w14:paraId="76137AC6" w14:textId="77777777">
      <w:pPr>
        <w:rPr>
          <w:rFonts w:ascii="Georgia" w:hAnsi="Georgia"/>
          <w:color w:val="0070C0"/>
        </w:rPr>
      </w:pPr>
    </w:p>
    <w:p w:rsidR="00202DBA" w:rsidP="00202DBA" w:rsidRDefault="00202DBA" w14:paraId="6459F823" w14:textId="725DB267">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Pr="00BA7FE6" w:rsidR="002D3A1A">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rsidR="00202DBA" w:rsidP="00202DBA" w:rsidRDefault="00202DBA" w14:paraId="6A913A71" w14:textId="77777777">
      <w:pPr>
        <w:rPr>
          <w:rFonts w:ascii="Georgia" w:hAnsi="Georgia"/>
          <w:color w:val="0070C0"/>
        </w:rPr>
      </w:pPr>
    </w:p>
    <w:p w:rsidRPr="0018287B" w:rsidR="00202DBA" w:rsidP="00202DBA" w:rsidRDefault="00202DBA" w14:paraId="607BF82F" w14:textId="77777777">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rsidRPr="0018287B" w:rsidR="00202DBA" w:rsidP="00202DBA" w:rsidRDefault="00202DBA" w14:paraId="0EED1BF0" w14:textId="77777777">
      <w:pPr>
        <w:rPr>
          <w:rFonts w:ascii="Georgia" w:hAnsi="Georgia"/>
          <w:color w:val="0070C0"/>
        </w:rPr>
      </w:pPr>
    </w:p>
    <w:p w:rsidRPr="0018287B" w:rsidR="00202DBA" w:rsidP="00202DBA" w:rsidRDefault="00202DBA" w14:paraId="39557924" w14:textId="77777777">
      <w:pPr>
        <w:rPr>
          <w:rFonts w:ascii="Georgia" w:hAnsi="Georgia"/>
          <w:color w:val="0070C0"/>
          <w:lang w:val="en-US"/>
        </w:rPr>
      </w:pPr>
      <w:r w:rsidRPr="0018287B">
        <w:rPr>
          <w:rFonts w:ascii="Georgia" w:hAnsi="Georgia"/>
          <w:color w:val="0070C0"/>
          <w:lang w:val="en-US"/>
        </w:rPr>
        <w:t>Text</w:t>
      </w:r>
    </w:p>
    <w:p w:rsidRPr="0018287B" w:rsidR="00202DBA" w:rsidP="00202DBA" w:rsidRDefault="00202DBA" w14:paraId="1F152156" w14:textId="77777777">
      <w:pPr>
        <w:rPr>
          <w:rFonts w:ascii="Georgia" w:hAnsi="Georgia"/>
          <w:color w:val="0070C0"/>
        </w:rPr>
      </w:pPr>
    </w:p>
    <w:p w:rsidRPr="0018287B" w:rsidR="00202DBA" w:rsidP="00202DBA" w:rsidRDefault="00202DBA" w14:paraId="08ACB01F" w14:textId="77777777">
      <w:pPr>
        <w:rPr>
          <w:rFonts w:ascii="Georgia" w:hAnsi="Georgia"/>
        </w:rPr>
      </w:pPr>
    </w:p>
    <w:p w:rsidRPr="0018287B" w:rsidR="00202DBA" w:rsidP="00202DBA" w:rsidRDefault="00202DBA" w14:paraId="63ED3A80" w14:textId="77777777">
      <w:pPr>
        <w:rPr>
          <w:rFonts w:ascii="Georgia" w:hAnsi="Georgia"/>
        </w:rPr>
      </w:pPr>
      <w:r w:rsidRPr="0018287B">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rsidRPr="0018287B" w:rsidR="00202DBA" w:rsidP="00202DBA" w:rsidRDefault="00202DBA" w14:paraId="1EEA24E8" w14:textId="77777777">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rsidRPr="0018287B" w:rsidR="00202DBA" w:rsidP="00202DBA" w:rsidRDefault="00202DBA" w14:paraId="17969B0C" w14:textId="77777777">
      <w:pPr>
        <w:rPr>
          <w:rFonts w:ascii="Georgia" w:hAnsi="Georgia"/>
          <w:color w:val="0070C0"/>
        </w:rPr>
      </w:pPr>
    </w:p>
    <w:p w:rsidRPr="0018287B" w:rsidR="00202DBA" w:rsidP="00202DBA" w:rsidRDefault="00202DBA" w14:paraId="07C6C8C5" w14:textId="77777777">
      <w:pPr>
        <w:rPr>
          <w:rFonts w:ascii="Georgia" w:hAnsi="Georgia"/>
        </w:rPr>
      </w:pPr>
    </w:p>
    <w:p w:rsidRPr="000E506D" w:rsidR="00202DBA" w:rsidP="005C543C" w:rsidRDefault="00202DBA" w14:paraId="7010E3E3" w14:textId="6DE99640">
      <w:pPr>
        <w:pStyle w:val="Heading1"/>
        <w:keepNext/>
        <w:numPr>
          <w:ilvl w:val="0"/>
          <w:numId w:val="38"/>
        </w:numPr>
        <w:suppressAutoHyphens w:val="0"/>
        <w:spacing w:after="60"/>
        <w:jc w:val="left"/>
        <w:rPr>
          <w:rFonts w:ascii="Georgia" w:hAnsi="Georgia"/>
        </w:rPr>
      </w:pPr>
      <w:r w:rsidRPr="000E506D">
        <w:rPr>
          <w:rFonts w:ascii="Georgia" w:hAnsi="Georgia"/>
        </w:rPr>
        <w:t xml:space="preserve">Cost </w:t>
      </w:r>
      <w:r w:rsidRPr="00C7281D">
        <w:rPr>
          <w:rFonts w:ascii="Georgia" w:hAnsi="Georgia"/>
        </w:rPr>
        <w:t>Structure, FINANCING</w:t>
      </w:r>
      <w:r w:rsidRPr="000E506D">
        <w:rPr>
          <w:rFonts w:ascii="Georgia" w:hAnsi="Georgia"/>
        </w:rPr>
        <w:t xml:space="preserve"> &amp; Financial Projection</w:t>
      </w:r>
    </w:p>
    <w:p w:rsidRPr="0018287B" w:rsidR="00202DBA" w:rsidP="00202DBA" w:rsidRDefault="00202DBA" w14:paraId="33B72085" w14:textId="77777777">
      <w:pPr>
        <w:rPr>
          <w:rFonts w:ascii="Georgia" w:hAnsi="Georgia"/>
          <w:color w:val="0070C0"/>
          <w:lang w:val="en-US"/>
        </w:rPr>
      </w:pPr>
    </w:p>
    <w:p w:rsidR="00C7281D" w:rsidP="00202DBA" w:rsidRDefault="00202DBA" w14:paraId="17009BF1" w14:textId="5A99A7C1">
      <w:pPr>
        <w:rPr>
          <w:rFonts w:ascii="Georgia" w:hAnsi="Georgia"/>
          <w:color w:val="0070C0"/>
        </w:rPr>
      </w:pPr>
      <w:r w:rsidRPr="0018287B">
        <w:rPr>
          <w:rFonts w:ascii="Georgia" w:hAnsi="Georgia"/>
          <w:color w:val="0070C0"/>
        </w:rPr>
        <w:t xml:space="preserve"> [</w:t>
      </w:r>
      <w:r w:rsidR="00C7281D">
        <w:rPr>
          <w:rFonts w:ascii="Georgia" w:hAnsi="Georgia"/>
          <w:color w:val="0070C0"/>
        </w:rPr>
        <w:t>MANDTAORY:</w:t>
      </w:r>
    </w:p>
    <w:p w:rsidR="00202DBA" w:rsidP="00202DBA" w:rsidRDefault="00202DBA" w14:paraId="13676DB4" w14:textId="1F8D9E5A">
      <w:pPr>
        <w:rPr>
          <w:rFonts w:ascii="Georgia" w:hAnsi="Georgia"/>
          <w:color w:val="0070C0"/>
        </w:rPr>
      </w:pPr>
      <w:r w:rsidRPr="0018287B">
        <w:rPr>
          <w:rFonts w:ascii="Georgia" w:hAnsi="Georgia"/>
          <w:color w:val="0070C0"/>
        </w:rPr>
        <w:t>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rsidR="00202DBA" w:rsidP="00202DBA" w:rsidRDefault="00202DBA" w14:paraId="01E84EA3" w14:textId="77777777">
      <w:pPr>
        <w:rPr>
          <w:rFonts w:ascii="Georgia" w:hAnsi="Georgia"/>
          <w:color w:val="0070C0"/>
        </w:rPr>
      </w:pPr>
    </w:p>
    <w:p w:rsidR="00202DBA" w:rsidP="00202DBA" w:rsidRDefault="00202DBA" w14:paraId="481D7830" w14:textId="77777777">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rsidR="00202DBA" w:rsidP="00202DBA" w:rsidRDefault="00202DBA" w14:paraId="2D98B364" w14:textId="77777777">
      <w:pPr>
        <w:rPr>
          <w:rFonts w:ascii="Georgia" w:hAnsi="Georgia"/>
          <w:color w:val="0070C0"/>
        </w:rPr>
      </w:pPr>
    </w:p>
    <w:p w:rsidR="00C7281D" w:rsidP="00202DBA" w:rsidRDefault="00C7281D" w14:paraId="53D4C11F" w14:textId="61E7E89A">
      <w:pPr>
        <w:rPr>
          <w:rFonts w:ascii="Georgia" w:hAnsi="Georgia"/>
          <w:color w:val="0070C0"/>
        </w:rPr>
      </w:pPr>
      <w:r>
        <w:rPr>
          <w:rFonts w:ascii="Georgia" w:hAnsi="Georgia"/>
          <w:color w:val="0070C0"/>
        </w:rPr>
        <w:t>OPTIONAL:</w:t>
      </w:r>
    </w:p>
    <w:p w:rsidRPr="00C7281D" w:rsidR="00202DBA" w:rsidP="00202DBA" w:rsidRDefault="00202DBA" w14:paraId="5626C7A9" w14:textId="77777777">
      <w:pPr>
        <w:rPr>
          <w:rFonts w:ascii="Georgia" w:hAnsi="Georgia"/>
          <w:color w:val="0070C0"/>
        </w:rPr>
      </w:pPr>
      <w:r w:rsidRPr="00C7281D">
        <w:rPr>
          <w:rFonts w:ascii="Georgia" w:hAnsi="Georgia"/>
          <w:color w:val="0070C0"/>
        </w:rPr>
        <w:t>Please provide numbers for expected profit or loss for the next three years. Explain which financing is needed and how it will be arranged.</w:t>
      </w:r>
    </w:p>
    <w:p w:rsidRPr="00C7281D" w:rsidR="00202DBA" w:rsidP="00202DBA" w:rsidRDefault="00202DBA" w14:paraId="28C69169" w14:textId="77777777">
      <w:pPr>
        <w:rPr>
          <w:rFonts w:ascii="Georgia" w:hAnsi="Georgia"/>
          <w:color w:val="0070C0"/>
        </w:rPr>
      </w:pPr>
    </w:p>
    <w:p w:rsidRPr="00202DBA" w:rsidR="00462F84" w:rsidP="00202DBA" w:rsidRDefault="00202DBA" w14:paraId="0F938DDC" w14:textId="71FF15C3">
      <w:pPr>
        <w:rPr>
          <w:rFonts w:ascii="Georgia" w:hAnsi="Georgia"/>
          <w:color w:val="0070C0"/>
        </w:rPr>
        <w:sectPr w:rsidRPr="00202DBA" w:rsidR="00462F84" w:rsidSect="00E64383">
          <w:footerReference w:type="even" r:id="rId13"/>
          <w:footerReference w:type="default" r:id="rId14"/>
          <w:pgSz w:w="11907" w:h="16840" w:orient="portrait" w:code="9"/>
          <w:pgMar w:top="1860" w:right="1106" w:bottom="1417" w:left="1134" w:header="771" w:footer="1202" w:gutter="0"/>
          <w:pgNumType w:start="1"/>
          <w:cols w:space="708"/>
          <w:docGrid w:linePitch="360"/>
        </w:sectPr>
      </w:pPr>
      <w:r w:rsidRPr="00C7281D">
        <w:rPr>
          <w:rFonts w:ascii="Georgia" w:hAnsi="Georgia"/>
          <w:color w:val="0070C0"/>
        </w:rPr>
        <w:t xml:space="preserve">You may use the Profit and Loss table available separately and insert it </w:t>
      </w:r>
      <w:proofErr w:type="gramStart"/>
      <w:r w:rsidRPr="00C7281D">
        <w:rPr>
          <w:rFonts w:ascii="Georgia" w:hAnsi="Georgia"/>
          <w:color w:val="0070C0"/>
        </w:rPr>
        <w:t>here, or</w:t>
      </w:r>
      <w:proofErr w:type="gramEnd"/>
      <w:r w:rsidRPr="00C7281D">
        <w:rPr>
          <w:rFonts w:ascii="Georgia" w:hAnsi="Georgia"/>
          <w:color w:val="0070C0"/>
        </w:rPr>
        <w:t xml:space="preserve"> choose your own format.</w:t>
      </w:r>
      <w:r w:rsidRPr="00C7281D" w:rsidR="002D3A1A">
        <w:rPr>
          <w:rFonts w:ascii="Georgia" w:hAnsi="Georgia"/>
          <w:color w:val="0070C0"/>
        </w:rPr>
        <w:t xml:space="preserve"> Please explain all assumptions you make.</w:t>
      </w:r>
      <w:r w:rsidRPr="00C7281D" w:rsidR="009953D6">
        <w:rPr>
          <w:rFonts w:ascii="Georgia" w:hAnsi="Georgia"/>
          <w:color w:val="0070C0"/>
        </w:rPr>
        <w:t>]</w:t>
      </w:r>
    </w:p>
    <w:bookmarkEnd w:id="1"/>
    <w:bookmarkEnd w:id="2"/>
    <w:bookmarkEnd w:id="3"/>
    <w:p w:rsidRPr="0018287B" w:rsidR="00AF1E4C" w:rsidRDefault="00AF1E4C" w14:paraId="64D58EF3" w14:textId="77777777">
      <w:pPr>
        <w:suppressAutoHyphens w:val="0"/>
        <w:spacing w:after="200" w:line="276" w:lineRule="auto"/>
        <w:jc w:val="left"/>
        <w:rPr>
          <w:rFonts w:ascii="Georgia" w:hAnsi="Georgia" w:eastAsia="MS Gothic"/>
          <w:color w:val="17365D"/>
          <w:sz w:val="36"/>
        </w:rPr>
      </w:pPr>
    </w:p>
    <w:sectPr w:rsidRPr="0018287B" w:rsidR="00AF1E4C" w:rsidSect="00B57992">
      <w:pgSz w:w="11907" w:h="16840" w:orient="portrait"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64EE6" w:rsidP="0048765E" w:rsidRDefault="00A64EE6" w14:paraId="58186822" w14:textId="77777777">
      <w:r>
        <w:separator/>
      </w:r>
    </w:p>
  </w:endnote>
  <w:endnote w:type="continuationSeparator" w:id="0">
    <w:p w:rsidR="00A64EE6" w:rsidP="0048765E" w:rsidRDefault="00A64EE6" w14:paraId="6592F7A6" w14:textId="77777777">
      <w:r>
        <w:continuationSeparator/>
      </w:r>
    </w:p>
  </w:endnote>
  <w:endnote w:type="continuationNotice" w:id="1">
    <w:p w:rsidR="00A64EE6" w:rsidRDefault="00A64EE6" w14:paraId="1C77EEB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panose1 w:val="020B0604020202020204"/>
    <w:charset w:val="80"/>
    <w:family w:val="auto"/>
    <w:pitch w:val="default"/>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panose1 w:val="02000506030000020004"/>
    <w:charset w:val="00"/>
    <w:family w:val="auto"/>
    <w:pitch w:val="variable"/>
    <w:sig w:usb0="800000EF" w:usb1="4000206A"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00806040000020004"/>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57319967"/>
      <w:docPartObj>
        <w:docPartGallery w:val="Page Numbers (Bottom of Page)"/>
        <w:docPartUnique/>
      </w:docPartObj>
    </w:sdtPr>
    <w:sdtEndPr>
      <w:rPr>
        <w:rStyle w:val="PageNumber"/>
      </w:rPr>
    </w:sdtEndPr>
    <w:sdtContent>
      <w:p w:rsidR="00B57992" w:rsidP="00E64383" w:rsidRDefault="00B57992" w14:paraId="76E3A15E" w14:textId="77777777">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B57992" w:rsidRDefault="00B57992" w14:paraId="15B2837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29206729"/>
      <w:docPartObj>
        <w:docPartGallery w:val="Page Numbers (Bottom of Page)"/>
        <w:docPartUnique/>
      </w:docPartObj>
    </w:sdtPr>
    <w:sdtEndPr>
      <w:rPr>
        <w:rStyle w:val="PageNumber"/>
      </w:rPr>
    </w:sdtEndPr>
    <w:sdtContent>
      <w:p w:rsidR="00B57992" w:rsidP="00E64383" w:rsidRDefault="00B57992" w14:paraId="15ACDF97" w14:textId="77777777">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rsidR="00B57992" w:rsidRDefault="00B57992" w14:paraId="240A6B6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64EE6" w:rsidP="0048765E" w:rsidRDefault="00A64EE6" w14:paraId="77E4E5AF" w14:textId="77777777">
      <w:r>
        <w:separator/>
      </w:r>
    </w:p>
  </w:footnote>
  <w:footnote w:type="continuationSeparator" w:id="0">
    <w:p w:rsidR="00A64EE6" w:rsidP="0048765E" w:rsidRDefault="00A64EE6" w14:paraId="43CBFB82" w14:textId="77777777">
      <w:r>
        <w:continuationSeparator/>
      </w:r>
    </w:p>
  </w:footnote>
  <w:footnote w:type="continuationNotice" w:id="1">
    <w:p w:rsidR="00A64EE6" w:rsidRDefault="00A64EE6" w14:paraId="5AE631B8"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hint="default" w:ascii="Times New Roman" w:hAnsi="Times New Roman" w:eastAsia="Times New Roman"/>
      </w:rPr>
    </w:lvl>
    <w:lvl w:ilvl="1" w:tplc="08090001">
      <w:start w:val="1"/>
      <w:numFmt w:val="bullet"/>
      <w:lvlText w:val=""/>
      <w:lvlJc w:val="left"/>
      <w:pPr>
        <w:tabs>
          <w:tab w:val="num" w:pos="1440"/>
        </w:tabs>
        <w:ind w:left="1440" w:hanging="360"/>
      </w:pPr>
      <w:rPr>
        <w:rFonts w:hint="default" w:ascii="Symbol" w:hAnsi="Symbol"/>
      </w:rPr>
    </w:lvl>
    <w:lvl w:ilvl="2" w:tplc="00050409">
      <w:start w:val="1"/>
      <w:numFmt w:val="bullet"/>
      <w:lvlText w:val=""/>
      <w:lvlJc w:val="left"/>
      <w:pPr>
        <w:tabs>
          <w:tab w:val="num" w:pos="2160"/>
        </w:tabs>
        <w:ind w:left="2160" w:hanging="360"/>
      </w:pPr>
      <w:rPr>
        <w:rFonts w:hint="default" w:ascii="Wingdings" w:hAnsi="Wingdings"/>
      </w:rPr>
    </w:lvl>
    <w:lvl w:ilvl="3" w:tplc="00010409" w:tentative="1">
      <w:start w:val="1"/>
      <w:numFmt w:val="bullet"/>
      <w:lvlText w:val=""/>
      <w:lvlJc w:val="left"/>
      <w:pPr>
        <w:tabs>
          <w:tab w:val="num" w:pos="2880"/>
        </w:tabs>
        <w:ind w:left="2880" w:hanging="360"/>
      </w:pPr>
      <w:rPr>
        <w:rFonts w:hint="default" w:ascii="Symbol" w:hAnsi="Symbol"/>
      </w:rPr>
    </w:lvl>
    <w:lvl w:ilvl="4" w:tplc="00030409" w:tentative="1">
      <w:start w:val="1"/>
      <w:numFmt w:val="bullet"/>
      <w:lvlText w:val="o"/>
      <w:lvlJc w:val="left"/>
      <w:pPr>
        <w:tabs>
          <w:tab w:val="num" w:pos="3600"/>
        </w:tabs>
        <w:ind w:left="3600" w:hanging="360"/>
      </w:pPr>
      <w:rPr>
        <w:rFonts w:hint="default" w:ascii="Courier New" w:hAnsi="Courier New"/>
      </w:rPr>
    </w:lvl>
    <w:lvl w:ilvl="5" w:tplc="00050409" w:tentative="1">
      <w:start w:val="1"/>
      <w:numFmt w:val="bullet"/>
      <w:lvlText w:val=""/>
      <w:lvlJc w:val="left"/>
      <w:pPr>
        <w:tabs>
          <w:tab w:val="num" w:pos="4320"/>
        </w:tabs>
        <w:ind w:left="4320" w:hanging="360"/>
      </w:pPr>
      <w:rPr>
        <w:rFonts w:hint="default" w:ascii="Wingdings" w:hAnsi="Wingdings"/>
      </w:rPr>
    </w:lvl>
    <w:lvl w:ilvl="6" w:tplc="00010409" w:tentative="1">
      <w:start w:val="1"/>
      <w:numFmt w:val="bullet"/>
      <w:lvlText w:val=""/>
      <w:lvlJc w:val="left"/>
      <w:pPr>
        <w:tabs>
          <w:tab w:val="num" w:pos="5040"/>
        </w:tabs>
        <w:ind w:left="5040" w:hanging="360"/>
      </w:pPr>
      <w:rPr>
        <w:rFonts w:hint="default" w:ascii="Symbol" w:hAnsi="Symbol"/>
      </w:rPr>
    </w:lvl>
    <w:lvl w:ilvl="7" w:tplc="00030409" w:tentative="1">
      <w:start w:val="1"/>
      <w:numFmt w:val="bullet"/>
      <w:lvlText w:val="o"/>
      <w:lvlJc w:val="left"/>
      <w:pPr>
        <w:tabs>
          <w:tab w:val="num" w:pos="5760"/>
        </w:tabs>
        <w:ind w:left="5760" w:hanging="360"/>
      </w:pPr>
      <w:rPr>
        <w:rFonts w:hint="default" w:ascii="Courier New" w:hAnsi="Courier New"/>
      </w:rPr>
    </w:lvl>
    <w:lvl w:ilvl="8" w:tplc="00050409"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hint="default" w:ascii="Calibri" w:hAnsi="Calibri"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1968543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ACF1D3F"/>
    <w:multiLevelType w:val="hybridMultilevel"/>
    <w:tmpl w:val="5A085C6C"/>
    <w:lvl w:ilvl="0" w:tplc="08090001">
      <w:start w:val="1"/>
      <w:numFmt w:val="bullet"/>
      <w:lvlText w:val=""/>
      <w:lvlJc w:val="left"/>
      <w:pPr>
        <w:tabs>
          <w:tab w:val="num" w:pos="720"/>
        </w:tabs>
        <w:ind w:left="720" w:hanging="360"/>
      </w:pPr>
      <w:rPr>
        <w:rFonts w:hint="default" w:ascii="Symbol" w:hAnsi="Symbo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FE13EE0"/>
    <w:multiLevelType w:val="multilevel"/>
    <w:tmpl w:val="1460257C"/>
    <w:lvl w:ilvl="0">
      <w:start w:val="1"/>
      <w:numFmt w:val="upperRoman"/>
      <w:suff w:val="space"/>
      <w:lvlText w:val="TITLE %1 -"/>
      <w:lvlJc w:val="left"/>
      <w:pPr>
        <w:ind w:left="0" w:firstLine="0"/>
      </w:pPr>
      <w:rPr>
        <w:rFonts w:hint="default" w:cs="Times New Roman"/>
      </w:rPr>
    </w:lvl>
    <w:lvl w:ilvl="1">
      <w:start w:val="1"/>
      <w:numFmt w:val="decimal"/>
      <w:lvlRestart w:val="0"/>
      <w:pStyle w:val="Article"/>
      <w:suff w:val="space"/>
      <w:lvlText w:val="ARTICLE %2 -"/>
      <w:lvlJc w:val="left"/>
      <w:pPr>
        <w:ind w:left="0" w:firstLine="0"/>
      </w:pPr>
      <w:rPr>
        <w:rFonts w:hint="default" w:ascii="Georgia" w:hAnsi="Georgia"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hint="default" w:cs="Times New Roman"/>
      </w:rPr>
    </w:lvl>
    <w:lvl w:ilvl="3">
      <w:start w:val="1"/>
      <w:numFmt w:val="decimal"/>
      <w:pStyle w:val="SubarticleLevel3"/>
      <w:lvlText w:val="%2.%3.%4"/>
      <w:lvlJc w:val="left"/>
      <w:pPr>
        <w:tabs>
          <w:tab w:val="num" w:pos="5160"/>
        </w:tabs>
        <w:ind w:left="5160" w:hanging="907"/>
      </w:pPr>
      <w:rPr>
        <w:rFonts w:hint="default" w:cs="Times New Roman"/>
        <w:b w:val="0"/>
      </w:rPr>
    </w:lvl>
    <w:lvl w:ilvl="4">
      <w:start w:val="1"/>
      <w:numFmt w:val="decimal"/>
      <w:pStyle w:val="SubarticleLevel4"/>
      <w:lvlText w:val="%2.%3.%4.%5"/>
      <w:lvlJc w:val="left"/>
      <w:pPr>
        <w:tabs>
          <w:tab w:val="num" w:pos="1701"/>
        </w:tabs>
        <w:ind w:left="1701" w:hanging="1701"/>
      </w:pPr>
      <w:rPr>
        <w:rFonts w:hint="default" w:cs="Times New Roman"/>
      </w:rPr>
    </w:lvl>
    <w:lvl w:ilvl="5">
      <w:start w:val="1"/>
      <w:numFmt w:val="lowerLetter"/>
      <w:lvlText w:val="%6)"/>
      <w:lvlJc w:val="left"/>
      <w:pPr>
        <w:tabs>
          <w:tab w:val="num" w:pos="2007"/>
        </w:tabs>
        <w:ind w:left="1719" w:hanging="432"/>
      </w:pPr>
      <w:rPr>
        <w:rFonts w:hint="default" w:cs="Times New Roman"/>
      </w:rPr>
    </w:lvl>
    <w:lvl w:ilvl="6">
      <w:start w:val="1"/>
      <w:numFmt w:val="lowerRoman"/>
      <w:lvlText w:val="%7)"/>
      <w:lvlJc w:val="right"/>
      <w:pPr>
        <w:tabs>
          <w:tab w:val="num" w:pos="1863"/>
        </w:tabs>
        <w:ind w:left="1863" w:hanging="288"/>
      </w:pPr>
      <w:rPr>
        <w:rFonts w:hint="default" w:cs="Times New Roman"/>
      </w:rPr>
    </w:lvl>
    <w:lvl w:ilvl="7">
      <w:start w:val="1"/>
      <w:numFmt w:val="lowerLetter"/>
      <w:lvlText w:val="%8."/>
      <w:lvlJc w:val="left"/>
      <w:pPr>
        <w:tabs>
          <w:tab w:val="num" w:pos="2295"/>
        </w:tabs>
        <w:ind w:left="2007" w:hanging="432"/>
      </w:pPr>
      <w:rPr>
        <w:rFonts w:hint="default" w:cs="Times New Roman"/>
      </w:rPr>
    </w:lvl>
    <w:lvl w:ilvl="8">
      <w:start w:val="1"/>
      <w:numFmt w:val="lowerRoman"/>
      <w:lvlText w:val="%9."/>
      <w:lvlJc w:val="right"/>
      <w:pPr>
        <w:tabs>
          <w:tab w:val="num" w:pos="2151"/>
        </w:tabs>
        <w:ind w:left="2151" w:hanging="144"/>
      </w:pPr>
      <w:rPr>
        <w:rFonts w:hint="default" w:cs="Times New Roman"/>
      </w:rPr>
    </w:lvl>
  </w:abstractNum>
  <w:abstractNum w:abstractNumId="28"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44930A4"/>
    <w:multiLevelType w:val="hybridMultilevel"/>
    <w:tmpl w:val="EE0E4E30"/>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Symbol"/>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Symbol"/>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Symbol"/>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30"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94F6A7A"/>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2B201A57"/>
    <w:multiLevelType w:val="hybridMultilevel"/>
    <w:tmpl w:val="92F40492"/>
    <w:lvl w:ilvl="0" w:tplc="B09CF996">
      <w:start w:val="3"/>
      <w:numFmt w:val="bullet"/>
      <w:lvlText w:val="-"/>
      <w:lvlJc w:val="left"/>
      <w:pPr>
        <w:ind w:left="720" w:hanging="360"/>
      </w:pPr>
      <w:rPr>
        <w:rFonts w:hint="default" w:ascii="Calibri" w:hAnsi="Calibri" w:eastAsia="Times New Roman" w:cs="Times New Roman"/>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hint="default" w:ascii="Times New Roman" w:hAnsi="Times New Roman" w:eastAsia="Times New Roman" w:cs="Times New Roman"/>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316C3C13"/>
    <w:multiLevelType w:val="multilevel"/>
    <w:tmpl w:val="10C0FDA8"/>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color="000000" w:sz="0" w:space="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7"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0"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hint="default" w:ascii="Times New Roman" w:hAnsi="Times New Roman" w:cs="Times New Roman"/>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1"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3"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43A25718"/>
    <w:multiLevelType w:val="hybridMultilevel"/>
    <w:tmpl w:val="D3144AE2"/>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5" w15:restartNumberingAfterBreak="0">
    <w:nsid w:val="44083C00"/>
    <w:multiLevelType w:val="hybridMultilevel"/>
    <w:tmpl w:val="02723EBC"/>
    <w:lvl w:ilvl="0" w:tplc="70BECAE0">
      <w:numFmt w:val="bullet"/>
      <w:lvlText w:val="•"/>
      <w:lvlJc w:val="left"/>
      <w:pPr>
        <w:ind w:left="727" w:hanging="585"/>
      </w:pPr>
      <w:rPr>
        <w:rFonts w:hint="default" w:ascii="Calibri" w:hAnsi="Calibri" w:eastAsia="Times New Roman" w:cs="Times New Roman"/>
      </w:rPr>
    </w:lvl>
    <w:lvl w:ilvl="1" w:tplc="08160003">
      <w:start w:val="1"/>
      <w:numFmt w:val="bullet"/>
      <w:lvlText w:val="o"/>
      <w:lvlJc w:val="left"/>
      <w:pPr>
        <w:ind w:left="1440" w:hanging="360"/>
      </w:pPr>
      <w:rPr>
        <w:rFonts w:hint="default" w:ascii="Courier New" w:hAnsi="Courier New" w:cs="Courier New"/>
      </w:rPr>
    </w:lvl>
    <w:lvl w:ilvl="2" w:tplc="08160005" w:tentative="1">
      <w:start w:val="1"/>
      <w:numFmt w:val="bullet"/>
      <w:lvlText w:val=""/>
      <w:lvlJc w:val="left"/>
      <w:pPr>
        <w:ind w:left="2160" w:hanging="360"/>
      </w:pPr>
      <w:rPr>
        <w:rFonts w:hint="default" w:ascii="Wingdings" w:hAnsi="Wingdings"/>
      </w:rPr>
    </w:lvl>
    <w:lvl w:ilvl="3" w:tplc="08160001" w:tentative="1">
      <w:start w:val="1"/>
      <w:numFmt w:val="bullet"/>
      <w:lvlText w:val=""/>
      <w:lvlJc w:val="left"/>
      <w:pPr>
        <w:ind w:left="2880" w:hanging="360"/>
      </w:pPr>
      <w:rPr>
        <w:rFonts w:hint="default" w:ascii="Symbol" w:hAnsi="Symbol"/>
      </w:rPr>
    </w:lvl>
    <w:lvl w:ilvl="4" w:tplc="08160003" w:tentative="1">
      <w:start w:val="1"/>
      <w:numFmt w:val="bullet"/>
      <w:lvlText w:val="o"/>
      <w:lvlJc w:val="left"/>
      <w:pPr>
        <w:ind w:left="3600" w:hanging="360"/>
      </w:pPr>
      <w:rPr>
        <w:rFonts w:hint="default" w:ascii="Courier New" w:hAnsi="Courier New" w:cs="Courier New"/>
      </w:rPr>
    </w:lvl>
    <w:lvl w:ilvl="5" w:tplc="08160005" w:tentative="1">
      <w:start w:val="1"/>
      <w:numFmt w:val="bullet"/>
      <w:lvlText w:val=""/>
      <w:lvlJc w:val="left"/>
      <w:pPr>
        <w:ind w:left="4320" w:hanging="360"/>
      </w:pPr>
      <w:rPr>
        <w:rFonts w:hint="default" w:ascii="Wingdings" w:hAnsi="Wingdings"/>
      </w:rPr>
    </w:lvl>
    <w:lvl w:ilvl="6" w:tplc="08160001" w:tentative="1">
      <w:start w:val="1"/>
      <w:numFmt w:val="bullet"/>
      <w:lvlText w:val=""/>
      <w:lvlJc w:val="left"/>
      <w:pPr>
        <w:ind w:left="5040" w:hanging="360"/>
      </w:pPr>
      <w:rPr>
        <w:rFonts w:hint="default" w:ascii="Symbol" w:hAnsi="Symbol"/>
      </w:rPr>
    </w:lvl>
    <w:lvl w:ilvl="7" w:tplc="08160003" w:tentative="1">
      <w:start w:val="1"/>
      <w:numFmt w:val="bullet"/>
      <w:lvlText w:val="o"/>
      <w:lvlJc w:val="left"/>
      <w:pPr>
        <w:ind w:left="5760" w:hanging="360"/>
      </w:pPr>
      <w:rPr>
        <w:rFonts w:hint="default" w:ascii="Courier New" w:hAnsi="Courier New" w:cs="Courier New"/>
      </w:rPr>
    </w:lvl>
    <w:lvl w:ilvl="8" w:tplc="08160005" w:tentative="1">
      <w:start w:val="1"/>
      <w:numFmt w:val="bullet"/>
      <w:lvlText w:val=""/>
      <w:lvlJc w:val="left"/>
      <w:pPr>
        <w:ind w:left="6480" w:hanging="360"/>
      </w:pPr>
      <w:rPr>
        <w:rFonts w:hint="default" w:ascii="Wingdings" w:hAnsi="Wingdings"/>
      </w:rPr>
    </w:lvl>
  </w:abstractNum>
  <w:abstractNum w:abstractNumId="46"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7"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280475B"/>
    <w:multiLevelType w:val="hybridMultilevel"/>
    <w:tmpl w:val="B18A8770"/>
    <w:lvl w:ilvl="0" w:tplc="7CD2FC96">
      <w:numFmt w:val="bullet"/>
      <w:lvlText w:val=""/>
      <w:lvlJc w:val="left"/>
      <w:pPr>
        <w:ind w:left="720" w:hanging="360"/>
      </w:pPr>
      <w:rPr>
        <w:rFonts w:hint="default" w:ascii="Symbol" w:hAnsi="Symbol"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cs="Wingdings"/>
      </w:rPr>
    </w:lvl>
    <w:lvl w:ilvl="3" w:tplc="08090001" w:tentative="1">
      <w:start w:val="1"/>
      <w:numFmt w:val="bullet"/>
      <w:lvlText w:val=""/>
      <w:lvlJc w:val="left"/>
      <w:pPr>
        <w:ind w:left="2880" w:hanging="360"/>
      </w:pPr>
      <w:rPr>
        <w:rFonts w:hint="default" w:ascii="Symbol" w:hAnsi="Symbol" w:cs="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cs="Wingdings"/>
      </w:rPr>
    </w:lvl>
    <w:lvl w:ilvl="6" w:tplc="08090001" w:tentative="1">
      <w:start w:val="1"/>
      <w:numFmt w:val="bullet"/>
      <w:lvlText w:val=""/>
      <w:lvlJc w:val="left"/>
      <w:pPr>
        <w:ind w:left="5040" w:hanging="360"/>
      </w:pPr>
      <w:rPr>
        <w:rFonts w:hint="default" w:ascii="Symbol" w:hAnsi="Symbol" w:cs="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cs="Wingdings"/>
      </w:rPr>
    </w:lvl>
  </w:abstractNum>
  <w:abstractNum w:abstractNumId="51"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5086E78"/>
    <w:multiLevelType w:val="hybridMultilevel"/>
    <w:tmpl w:val="49E43B64"/>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3"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4"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6" w15:restartNumberingAfterBreak="0">
    <w:nsid w:val="62AF1FB3"/>
    <w:multiLevelType w:val="hybridMultilevel"/>
    <w:tmpl w:val="94422B82"/>
    <w:lvl w:ilvl="0" w:tplc="D304CFC6">
      <w:start w:val="5"/>
      <w:numFmt w:val="bullet"/>
      <w:lvlText w:val=""/>
      <w:lvlJc w:val="left"/>
      <w:pPr>
        <w:ind w:left="720" w:hanging="360"/>
      </w:pPr>
      <w:rPr>
        <w:rFonts w:hint="default" w:ascii="Wingdings" w:hAnsi="Wingdings"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hint="default" w:ascii="Symbol" w:hAnsi="Symbol"/>
      </w:rPr>
    </w:lvl>
    <w:lvl w:ilvl="1" w:tplc="08160003" w:tentative="1">
      <w:start w:val="1"/>
      <w:numFmt w:val="bullet"/>
      <w:lvlText w:val="o"/>
      <w:lvlJc w:val="left"/>
      <w:pPr>
        <w:ind w:left="1080" w:hanging="360"/>
      </w:pPr>
      <w:rPr>
        <w:rFonts w:hint="default" w:ascii="Courier New" w:hAnsi="Courier New" w:cs="Courier New"/>
      </w:rPr>
    </w:lvl>
    <w:lvl w:ilvl="2" w:tplc="08160005" w:tentative="1">
      <w:start w:val="1"/>
      <w:numFmt w:val="bullet"/>
      <w:lvlText w:val=""/>
      <w:lvlJc w:val="left"/>
      <w:pPr>
        <w:ind w:left="1800" w:hanging="360"/>
      </w:pPr>
      <w:rPr>
        <w:rFonts w:hint="default" w:ascii="Wingdings" w:hAnsi="Wingdings"/>
      </w:rPr>
    </w:lvl>
    <w:lvl w:ilvl="3" w:tplc="08160001" w:tentative="1">
      <w:start w:val="1"/>
      <w:numFmt w:val="bullet"/>
      <w:lvlText w:val=""/>
      <w:lvlJc w:val="left"/>
      <w:pPr>
        <w:ind w:left="2520" w:hanging="360"/>
      </w:pPr>
      <w:rPr>
        <w:rFonts w:hint="default" w:ascii="Symbol" w:hAnsi="Symbol"/>
      </w:rPr>
    </w:lvl>
    <w:lvl w:ilvl="4" w:tplc="08160003" w:tentative="1">
      <w:start w:val="1"/>
      <w:numFmt w:val="bullet"/>
      <w:lvlText w:val="o"/>
      <w:lvlJc w:val="left"/>
      <w:pPr>
        <w:ind w:left="3240" w:hanging="360"/>
      </w:pPr>
      <w:rPr>
        <w:rFonts w:hint="default" w:ascii="Courier New" w:hAnsi="Courier New" w:cs="Courier New"/>
      </w:rPr>
    </w:lvl>
    <w:lvl w:ilvl="5" w:tplc="08160005" w:tentative="1">
      <w:start w:val="1"/>
      <w:numFmt w:val="bullet"/>
      <w:lvlText w:val=""/>
      <w:lvlJc w:val="left"/>
      <w:pPr>
        <w:ind w:left="3960" w:hanging="360"/>
      </w:pPr>
      <w:rPr>
        <w:rFonts w:hint="default" w:ascii="Wingdings" w:hAnsi="Wingdings"/>
      </w:rPr>
    </w:lvl>
    <w:lvl w:ilvl="6" w:tplc="08160001" w:tentative="1">
      <w:start w:val="1"/>
      <w:numFmt w:val="bullet"/>
      <w:lvlText w:val=""/>
      <w:lvlJc w:val="left"/>
      <w:pPr>
        <w:ind w:left="4680" w:hanging="360"/>
      </w:pPr>
      <w:rPr>
        <w:rFonts w:hint="default" w:ascii="Symbol" w:hAnsi="Symbol"/>
      </w:rPr>
    </w:lvl>
    <w:lvl w:ilvl="7" w:tplc="08160003" w:tentative="1">
      <w:start w:val="1"/>
      <w:numFmt w:val="bullet"/>
      <w:lvlText w:val="o"/>
      <w:lvlJc w:val="left"/>
      <w:pPr>
        <w:ind w:left="5400" w:hanging="360"/>
      </w:pPr>
      <w:rPr>
        <w:rFonts w:hint="default" w:ascii="Courier New" w:hAnsi="Courier New" w:cs="Courier New"/>
      </w:rPr>
    </w:lvl>
    <w:lvl w:ilvl="8" w:tplc="08160005" w:tentative="1">
      <w:start w:val="1"/>
      <w:numFmt w:val="bullet"/>
      <w:lvlText w:val=""/>
      <w:lvlJc w:val="left"/>
      <w:pPr>
        <w:ind w:left="6120" w:hanging="360"/>
      </w:pPr>
      <w:rPr>
        <w:rFonts w:hint="default" w:ascii="Wingdings" w:hAnsi="Wingdings"/>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hint="default" w:ascii="Times New Roman" w:hAnsi="Times New Roman" w:eastAsia="Times New Roman"/>
      </w:rPr>
    </w:lvl>
    <w:lvl w:ilvl="1" w:tplc="FFFFFFFF">
      <w:start w:val="1"/>
      <w:numFmt w:val="bullet"/>
      <w:lvlText w:val=""/>
      <w:lvlJc w:val="left"/>
      <w:pPr>
        <w:tabs>
          <w:tab w:val="num" w:pos="1440"/>
        </w:tabs>
        <w:ind w:left="1440" w:hanging="360"/>
      </w:pPr>
      <w:rPr>
        <w:rFonts w:hint="default" w:ascii="Symbol" w:hAnsi="Symbol"/>
      </w:rPr>
    </w:lvl>
    <w:lvl w:ilvl="2" w:tplc="FFFFFFFF">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7"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EC771F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15073688">
    <w:abstractNumId w:val="66"/>
  </w:num>
  <w:num w:numId="2" w16cid:durableId="289093175">
    <w:abstractNumId w:val="9"/>
  </w:num>
  <w:num w:numId="3" w16cid:durableId="1878464722">
    <w:abstractNumId w:val="7"/>
  </w:num>
  <w:num w:numId="4" w16cid:durableId="231432940">
    <w:abstractNumId w:val="6"/>
  </w:num>
  <w:num w:numId="5" w16cid:durableId="1281761990">
    <w:abstractNumId w:val="5"/>
  </w:num>
  <w:num w:numId="6" w16cid:durableId="1812015914">
    <w:abstractNumId w:val="4"/>
  </w:num>
  <w:num w:numId="7" w16cid:durableId="49689708">
    <w:abstractNumId w:val="8"/>
  </w:num>
  <w:num w:numId="8" w16cid:durableId="216667322">
    <w:abstractNumId w:val="3"/>
  </w:num>
  <w:num w:numId="9" w16cid:durableId="1051728932">
    <w:abstractNumId w:val="2"/>
  </w:num>
  <w:num w:numId="10" w16cid:durableId="849025415">
    <w:abstractNumId w:val="1"/>
  </w:num>
  <w:num w:numId="11" w16cid:durableId="1587498200">
    <w:abstractNumId w:val="0"/>
  </w:num>
  <w:num w:numId="12" w16cid:durableId="438987183">
    <w:abstractNumId w:val="36"/>
  </w:num>
  <w:num w:numId="13" w16cid:durableId="519242305">
    <w:abstractNumId w:val="27"/>
  </w:num>
  <w:num w:numId="14" w16cid:durableId="1191996191">
    <w:abstractNumId w:val="35"/>
  </w:num>
  <w:num w:numId="15" w16cid:durableId="331683990">
    <w:abstractNumId w:val="58"/>
  </w:num>
  <w:num w:numId="16" w16cid:durableId="167604236">
    <w:abstractNumId w:val="12"/>
  </w:num>
  <w:num w:numId="17" w16cid:durableId="220093700">
    <w:abstractNumId w:val="59"/>
  </w:num>
  <w:num w:numId="18" w16cid:durableId="708912994">
    <w:abstractNumId w:val="29"/>
  </w:num>
  <w:num w:numId="19" w16cid:durableId="84500877">
    <w:abstractNumId w:val="32"/>
  </w:num>
  <w:num w:numId="20" w16cid:durableId="161241022">
    <w:abstractNumId w:val="63"/>
  </w:num>
  <w:num w:numId="21" w16cid:durableId="89546351">
    <w:abstractNumId w:val="28"/>
  </w:num>
  <w:num w:numId="22" w16cid:durableId="1393235082">
    <w:abstractNumId w:val="39"/>
  </w:num>
  <w:num w:numId="23" w16cid:durableId="1369528014">
    <w:abstractNumId w:val="40"/>
  </w:num>
  <w:num w:numId="24" w16cid:durableId="1528836068">
    <w:abstractNumId w:val="62"/>
  </w:num>
  <w:num w:numId="25" w16cid:durableId="1718819644">
    <w:abstractNumId w:val="48"/>
  </w:num>
  <w:num w:numId="26" w16cid:durableId="286201731">
    <w:abstractNumId w:val="47"/>
  </w:num>
  <w:num w:numId="27" w16cid:durableId="528296807">
    <w:abstractNumId w:val="67"/>
  </w:num>
  <w:num w:numId="28" w16cid:durableId="717170238">
    <w:abstractNumId w:val="34"/>
  </w:num>
  <w:num w:numId="29" w16cid:durableId="1022901271">
    <w:abstractNumId w:val="38"/>
  </w:num>
  <w:num w:numId="30" w16cid:durableId="538706912">
    <w:abstractNumId w:val="25"/>
  </w:num>
  <w:num w:numId="31" w16cid:durableId="1975015530">
    <w:abstractNumId w:val="33"/>
  </w:num>
  <w:num w:numId="32" w16cid:durableId="1421759341">
    <w:abstractNumId w:val="44"/>
  </w:num>
  <w:num w:numId="33" w16cid:durableId="59988360">
    <w:abstractNumId w:val="64"/>
  </w:num>
  <w:num w:numId="34" w16cid:durableId="1442451919">
    <w:abstractNumId w:val="51"/>
  </w:num>
  <w:num w:numId="35" w16cid:durableId="532622374">
    <w:abstractNumId w:val="49"/>
  </w:num>
  <w:num w:numId="36" w16cid:durableId="967706746">
    <w:abstractNumId w:val="17"/>
  </w:num>
  <w:num w:numId="37" w16cid:durableId="90901063">
    <w:abstractNumId w:val="65"/>
  </w:num>
  <w:num w:numId="38" w16cid:durableId="1849639061">
    <w:abstractNumId w:val="30"/>
  </w:num>
  <w:num w:numId="39" w16cid:durableId="629170925">
    <w:abstractNumId w:val="26"/>
  </w:num>
  <w:num w:numId="40" w16cid:durableId="2006395879">
    <w:abstractNumId w:val="22"/>
  </w:num>
  <w:num w:numId="41" w16cid:durableId="1732383927">
    <w:abstractNumId w:val="11"/>
  </w:num>
  <w:num w:numId="42" w16cid:durableId="1365671183">
    <w:abstractNumId w:val="13"/>
  </w:num>
  <w:num w:numId="43" w16cid:durableId="1805613434">
    <w:abstractNumId w:val="52"/>
  </w:num>
  <w:num w:numId="44" w16cid:durableId="1905026185">
    <w:abstractNumId w:val="16"/>
  </w:num>
  <w:num w:numId="45" w16cid:durableId="168371691">
    <w:abstractNumId w:val="14"/>
  </w:num>
  <w:num w:numId="46" w16cid:durableId="1808283802">
    <w:abstractNumId w:val="23"/>
  </w:num>
  <w:num w:numId="47" w16cid:durableId="387999961">
    <w:abstractNumId w:val="56"/>
  </w:num>
  <w:num w:numId="48" w16cid:durableId="1745644643">
    <w:abstractNumId w:val="45"/>
  </w:num>
  <w:num w:numId="49" w16cid:durableId="1032606578">
    <w:abstractNumId w:val="55"/>
  </w:num>
  <w:num w:numId="50" w16cid:durableId="506480923">
    <w:abstractNumId w:val="53"/>
  </w:num>
  <w:num w:numId="51" w16cid:durableId="317269297">
    <w:abstractNumId w:val="57"/>
  </w:num>
  <w:num w:numId="52" w16cid:durableId="1200775266">
    <w:abstractNumId w:val="54"/>
  </w:num>
  <w:num w:numId="53" w16cid:durableId="1720743942">
    <w:abstractNumId w:val="37"/>
  </w:num>
  <w:num w:numId="54" w16cid:durableId="777061427">
    <w:abstractNumId w:val="19"/>
  </w:num>
  <w:num w:numId="55" w16cid:durableId="1212963120">
    <w:abstractNumId w:val="60"/>
  </w:num>
  <w:num w:numId="56" w16cid:durableId="2119986031">
    <w:abstractNumId w:val="15"/>
  </w:num>
  <w:num w:numId="57" w16cid:durableId="807165143">
    <w:abstractNumId w:val="46"/>
  </w:num>
  <w:num w:numId="58" w16cid:durableId="1028290808">
    <w:abstractNumId w:val="42"/>
  </w:num>
  <w:num w:numId="59" w16cid:durableId="870188820">
    <w:abstractNumId w:val="41"/>
  </w:num>
  <w:num w:numId="60" w16cid:durableId="2128159890">
    <w:abstractNumId w:val="20"/>
  </w:num>
  <w:num w:numId="61" w16cid:durableId="128325264">
    <w:abstractNumId w:val="61"/>
  </w:num>
  <w:num w:numId="62" w16cid:durableId="1066103214">
    <w:abstractNumId w:val="18"/>
  </w:num>
  <w:num w:numId="63" w16cid:durableId="50541825">
    <w:abstractNumId w:val="43"/>
  </w:num>
  <w:num w:numId="64" w16cid:durableId="1370569620">
    <w:abstractNumId w:val="21"/>
  </w:num>
  <w:num w:numId="65" w16cid:durableId="1880164379">
    <w:abstractNumId w:val="50"/>
  </w:num>
  <w:num w:numId="66" w16cid:durableId="7105799">
    <w:abstractNumId w:val="24"/>
  </w:num>
  <w:num w:numId="67" w16cid:durableId="1625774312">
    <w:abstractNumId w:val="68"/>
  </w:num>
  <w:num w:numId="68" w16cid:durableId="190848653">
    <w:abstractNumId w:val="3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037"/>
    <w:rsid w:val="000048CA"/>
    <w:rsid w:val="00005A05"/>
    <w:rsid w:val="0001396A"/>
    <w:rsid w:val="0002302C"/>
    <w:rsid w:val="00025727"/>
    <w:rsid w:val="00033126"/>
    <w:rsid w:val="000401A4"/>
    <w:rsid w:val="000404CF"/>
    <w:rsid w:val="00040C6A"/>
    <w:rsid w:val="00040F57"/>
    <w:rsid w:val="00042118"/>
    <w:rsid w:val="00043B29"/>
    <w:rsid w:val="000454C6"/>
    <w:rsid w:val="000545D4"/>
    <w:rsid w:val="000558B8"/>
    <w:rsid w:val="00067F88"/>
    <w:rsid w:val="00071775"/>
    <w:rsid w:val="000825DA"/>
    <w:rsid w:val="0008268B"/>
    <w:rsid w:val="00082C02"/>
    <w:rsid w:val="0009105A"/>
    <w:rsid w:val="0009490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25CB"/>
    <w:rsid w:val="00115369"/>
    <w:rsid w:val="001221FD"/>
    <w:rsid w:val="0012359E"/>
    <w:rsid w:val="00123679"/>
    <w:rsid w:val="00126BA2"/>
    <w:rsid w:val="00131A03"/>
    <w:rsid w:val="00132711"/>
    <w:rsid w:val="0013374C"/>
    <w:rsid w:val="001352FF"/>
    <w:rsid w:val="0013747E"/>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D6A4F"/>
    <w:rsid w:val="001D70A4"/>
    <w:rsid w:val="001E0871"/>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26B5"/>
    <w:rsid w:val="0024551B"/>
    <w:rsid w:val="00251957"/>
    <w:rsid w:val="0025345A"/>
    <w:rsid w:val="00253DB5"/>
    <w:rsid w:val="00255EFE"/>
    <w:rsid w:val="002600A0"/>
    <w:rsid w:val="00265BC6"/>
    <w:rsid w:val="00280D66"/>
    <w:rsid w:val="00292AED"/>
    <w:rsid w:val="002937DB"/>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3E47"/>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768E6"/>
    <w:rsid w:val="00383B17"/>
    <w:rsid w:val="00390381"/>
    <w:rsid w:val="003906C3"/>
    <w:rsid w:val="00395C93"/>
    <w:rsid w:val="003A122C"/>
    <w:rsid w:val="003B18F5"/>
    <w:rsid w:val="003B2AC9"/>
    <w:rsid w:val="003B32FC"/>
    <w:rsid w:val="003B45A2"/>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16FA"/>
    <w:rsid w:val="0040726C"/>
    <w:rsid w:val="00413D95"/>
    <w:rsid w:val="004147C5"/>
    <w:rsid w:val="004161A6"/>
    <w:rsid w:val="00425D13"/>
    <w:rsid w:val="00431DFA"/>
    <w:rsid w:val="0043484A"/>
    <w:rsid w:val="00443A2F"/>
    <w:rsid w:val="004448DE"/>
    <w:rsid w:val="00445962"/>
    <w:rsid w:val="00445CF4"/>
    <w:rsid w:val="004469D3"/>
    <w:rsid w:val="00451E93"/>
    <w:rsid w:val="00453EFA"/>
    <w:rsid w:val="00456601"/>
    <w:rsid w:val="0046144E"/>
    <w:rsid w:val="00462F84"/>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BF8"/>
    <w:rsid w:val="004D0D13"/>
    <w:rsid w:val="004D228F"/>
    <w:rsid w:val="004D26ED"/>
    <w:rsid w:val="004D2DE7"/>
    <w:rsid w:val="004D4873"/>
    <w:rsid w:val="004D5C29"/>
    <w:rsid w:val="004D663C"/>
    <w:rsid w:val="004E3C69"/>
    <w:rsid w:val="004E413F"/>
    <w:rsid w:val="004E5350"/>
    <w:rsid w:val="004F222D"/>
    <w:rsid w:val="004F49FA"/>
    <w:rsid w:val="00501987"/>
    <w:rsid w:val="00503FAA"/>
    <w:rsid w:val="00505976"/>
    <w:rsid w:val="005070CD"/>
    <w:rsid w:val="005114FB"/>
    <w:rsid w:val="00512139"/>
    <w:rsid w:val="005149BA"/>
    <w:rsid w:val="005158A3"/>
    <w:rsid w:val="0051715D"/>
    <w:rsid w:val="005172E7"/>
    <w:rsid w:val="00521117"/>
    <w:rsid w:val="00534EAC"/>
    <w:rsid w:val="00546162"/>
    <w:rsid w:val="005526EB"/>
    <w:rsid w:val="005616A3"/>
    <w:rsid w:val="0056747E"/>
    <w:rsid w:val="00570A76"/>
    <w:rsid w:val="00580971"/>
    <w:rsid w:val="0058285B"/>
    <w:rsid w:val="00597419"/>
    <w:rsid w:val="005A3931"/>
    <w:rsid w:val="005A45EB"/>
    <w:rsid w:val="005A5E6A"/>
    <w:rsid w:val="005B0A03"/>
    <w:rsid w:val="005B29AD"/>
    <w:rsid w:val="005B60A2"/>
    <w:rsid w:val="005B750A"/>
    <w:rsid w:val="005C230D"/>
    <w:rsid w:val="005C543C"/>
    <w:rsid w:val="005C7F18"/>
    <w:rsid w:val="005D346C"/>
    <w:rsid w:val="005E293B"/>
    <w:rsid w:val="005E3E05"/>
    <w:rsid w:val="005E4502"/>
    <w:rsid w:val="005E68A2"/>
    <w:rsid w:val="005F2908"/>
    <w:rsid w:val="005F2AC4"/>
    <w:rsid w:val="005F3A36"/>
    <w:rsid w:val="005F3D5C"/>
    <w:rsid w:val="005F589C"/>
    <w:rsid w:val="005F77CB"/>
    <w:rsid w:val="006039E1"/>
    <w:rsid w:val="00605108"/>
    <w:rsid w:val="0060794C"/>
    <w:rsid w:val="00620427"/>
    <w:rsid w:val="006207E0"/>
    <w:rsid w:val="00623C81"/>
    <w:rsid w:val="006241E1"/>
    <w:rsid w:val="006247AD"/>
    <w:rsid w:val="00626A96"/>
    <w:rsid w:val="00626E22"/>
    <w:rsid w:val="006307E0"/>
    <w:rsid w:val="0063176F"/>
    <w:rsid w:val="0063638E"/>
    <w:rsid w:val="0064060C"/>
    <w:rsid w:val="006412D2"/>
    <w:rsid w:val="006430C8"/>
    <w:rsid w:val="006434A8"/>
    <w:rsid w:val="00643909"/>
    <w:rsid w:val="00646DF9"/>
    <w:rsid w:val="006505AE"/>
    <w:rsid w:val="00650FA5"/>
    <w:rsid w:val="0065228F"/>
    <w:rsid w:val="00655900"/>
    <w:rsid w:val="00655F97"/>
    <w:rsid w:val="006570E0"/>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6802"/>
    <w:rsid w:val="006B7AAD"/>
    <w:rsid w:val="006C380A"/>
    <w:rsid w:val="006D30B7"/>
    <w:rsid w:val="006D3267"/>
    <w:rsid w:val="006D46EF"/>
    <w:rsid w:val="006E43D7"/>
    <w:rsid w:val="006E4CDA"/>
    <w:rsid w:val="006E76FB"/>
    <w:rsid w:val="006F0A8B"/>
    <w:rsid w:val="006F355A"/>
    <w:rsid w:val="006F38A7"/>
    <w:rsid w:val="006F3AB8"/>
    <w:rsid w:val="006F5CEA"/>
    <w:rsid w:val="006F712F"/>
    <w:rsid w:val="006F7DA1"/>
    <w:rsid w:val="00712045"/>
    <w:rsid w:val="007144DB"/>
    <w:rsid w:val="00714D5F"/>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076C"/>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52B0"/>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87FD0"/>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2F1F"/>
    <w:rsid w:val="00923DA5"/>
    <w:rsid w:val="00924A35"/>
    <w:rsid w:val="00924E57"/>
    <w:rsid w:val="009314DA"/>
    <w:rsid w:val="00932270"/>
    <w:rsid w:val="0093303A"/>
    <w:rsid w:val="00937313"/>
    <w:rsid w:val="00942B74"/>
    <w:rsid w:val="0094567C"/>
    <w:rsid w:val="00950A14"/>
    <w:rsid w:val="009532A8"/>
    <w:rsid w:val="00956AB3"/>
    <w:rsid w:val="00962E19"/>
    <w:rsid w:val="00967A46"/>
    <w:rsid w:val="00967EEB"/>
    <w:rsid w:val="00970969"/>
    <w:rsid w:val="0097175F"/>
    <w:rsid w:val="00974E36"/>
    <w:rsid w:val="00975C90"/>
    <w:rsid w:val="00982209"/>
    <w:rsid w:val="00987809"/>
    <w:rsid w:val="00992E37"/>
    <w:rsid w:val="00993086"/>
    <w:rsid w:val="009953D6"/>
    <w:rsid w:val="009A0164"/>
    <w:rsid w:val="009A3255"/>
    <w:rsid w:val="009A599E"/>
    <w:rsid w:val="009A777E"/>
    <w:rsid w:val="009B237A"/>
    <w:rsid w:val="009B25EA"/>
    <w:rsid w:val="009B52D7"/>
    <w:rsid w:val="009B5313"/>
    <w:rsid w:val="009C16A2"/>
    <w:rsid w:val="009C7239"/>
    <w:rsid w:val="009C72FE"/>
    <w:rsid w:val="009D72FF"/>
    <w:rsid w:val="009E0A46"/>
    <w:rsid w:val="009E25C1"/>
    <w:rsid w:val="009E2618"/>
    <w:rsid w:val="009E54D7"/>
    <w:rsid w:val="009F3349"/>
    <w:rsid w:val="009F37BB"/>
    <w:rsid w:val="00A00236"/>
    <w:rsid w:val="00A0084D"/>
    <w:rsid w:val="00A020EC"/>
    <w:rsid w:val="00A02A37"/>
    <w:rsid w:val="00A103DD"/>
    <w:rsid w:val="00A1113A"/>
    <w:rsid w:val="00A13BAD"/>
    <w:rsid w:val="00A22613"/>
    <w:rsid w:val="00A25F11"/>
    <w:rsid w:val="00A31B3D"/>
    <w:rsid w:val="00A32A78"/>
    <w:rsid w:val="00A35CA8"/>
    <w:rsid w:val="00A43CB1"/>
    <w:rsid w:val="00A43F94"/>
    <w:rsid w:val="00A45685"/>
    <w:rsid w:val="00A5549D"/>
    <w:rsid w:val="00A64EE6"/>
    <w:rsid w:val="00A6683E"/>
    <w:rsid w:val="00A70B7D"/>
    <w:rsid w:val="00A73D9C"/>
    <w:rsid w:val="00A825EF"/>
    <w:rsid w:val="00A86746"/>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50D2"/>
    <w:rsid w:val="00BA70CF"/>
    <w:rsid w:val="00BA7FE6"/>
    <w:rsid w:val="00BB0FE4"/>
    <w:rsid w:val="00BB114C"/>
    <w:rsid w:val="00BB1F28"/>
    <w:rsid w:val="00BB39F7"/>
    <w:rsid w:val="00BB6165"/>
    <w:rsid w:val="00BB6DCA"/>
    <w:rsid w:val="00BC0712"/>
    <w:rsid w:val="00BC142E"/>
    <w:rsid w:val="00BC6ADC"/>
    <w:rsid w:val="00BD78A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549B"/>
    <w:rsid w:val="00C561EF"/>
    <w:rsid w:val="00C61DE7"/>
    <w:rsid w:val="00C62EB9"/>
    <w:rsid w:val="00C63AD2"/>
    <w:rsid w:val="00C645A6"/>
    <w:rsid w:val="00C70E6F"/>
    <w:rsid w:val="00C70F1B"/>
    <w:rsid w:val="00C7281D"/>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CF5048"/>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5549"/>
    <w:rsid w:val="00D67B79"/>
    <w:rsid w:val="00D71808"/>
    <w:rsid w:val="00D7214E"/>
    <w:rsid w:val="00D80C14"/>
    <w:rsid w:val="00D906BA"/>
    <w:rsid w:val="00D90951"/>
    <w:rsid w:val="00D90FC6"/>
    <w:rsid w:val="00D91610"/>
    <w:rsid w:val="00D9326B"/>
    <w:rsid w:val="00D934A8"/>
    <w:rsid w:val="00DA442C"/>
    <w:rsid w:val="00DA7119"/>
    <w:rsid w:val="00DB0D47"/>
    <w:rsid w:val="00DB5056"/>
    <w:rsid w:val="00DB51B4"/>
    <w:rsid w:val="00DB5809"/>
    <w:rsid w:val="00DB74F1"/>
    <w:rsid w:val="00DC6EDE"/>
    <w:rsid w:val="00DD2F92"/>
    <w:rsid w:val="00DD71A1"/>
    <w:rsid w:val="00DD7E39"/>
    <w:rsid w:val="00DE1A33"/>
    <w:rsid w:val="00DE3563"/>
    <w:rsid w:val="00DE5347"/>
    <w:rsid w:val="00DE754F"/>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5CDC"/>
    <w:rsid w:val="00E362C9"/>
    <w:rsid w:val="00E369A2"/>
    <w:rsid w:val="00E36BB3"/>
    <w:rsid w:val="00E40A19"/>
    <w:rsid w:val="00E4263F"/>
    <w:rsid w:val="00E43233"/>
    <w:rsid w:val="00E46B32"/>
    <w:rsid w:val="00E46B78"/>
    <w:rsid w:val="00E50AFF"/>
    <w:rsid w:val="00E510E2"/>
    <w:rsid w:val="00E55B03"/>
    <w:rsid w:val="00E5750C"/>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222C"/>
    <w:rsid w:val="00F347B4"/>
    <w:rsid w:val="00F377D7"/>
    <w:rsid w:val="00F40502"/>
    <w:rsid w:val="00F41486"/>
    <w:rsid w:val="00F418C6"/>
    <w:rsid w:val="00F4382C"/>
    <w:rsid w:val="00F43C23"/>
    <w:rsid w:val="00F44CC1"/>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53D3"/>
    <w:rsid w:val="00FB78D1"/>
    <w:rsid w:val="00FC1F1E"/>
    <w:rsid w:val="00FC26BF"/>
    <w:rsid w:val="00FC6926"/>
    <w:rsid w:val="00FD4C4B"/>
    <w:rsid w:val="00FD53A3"/>
    <w:rsid w:val="00FD636F"/>
    <w:rsid w:val="00FE4A64"/>
    <w:rsid w:val="00FF0C24"/>
    <w:rsid w:val="00FF123E"/>
    <w:rsid w:val="00FF51BF"/>
    <w:rsid w:val="00FF62ED"/>
    <w:rsid w:val="00FF7BDB"/>
    <w:rsid w:val="334BD521"/>
    <w:rsid w:val="4E7EB6E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semiHidden="1" w:unhideWhenUsed="1" w:qFormat="1"/>
    <w:lsdException w:name="heading 3" w:uiPriority="9"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semiHidden="1" w:unhideWhenUsed="1"/>
    <w:lsdException w:name="toc 5" w:uiPriority="39"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semiHidden="1" w:unhideWhenUsed="1"/>
    <w:lsdException w:name="annotation subject" w:semiHidden="1" w:unhideWhenUsed="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Table Simple 1" w:uiPriority="99" w:semiHidden="1" w:unhideWhenUsed="1"/>
    <w:lsdException w:name="Table Simple 2" w:uiPriority="99" w:semiHidden="1" w:unhideWhenUsed="1"/>
    <w:lsdException w:name="Table Simple 3" w:uiPriority="99" w:semiHidden="1" w:unhideWhenUsed="1"/>
    <w:lsdException w:name="Table Classic 1" w:uiPriority="99" w:semiHidden="1" w:unhideWhenUsed="1"/>
    <w:lsdException w:name="Table Classic 2" w:uiPriority="99" w:semiHidden="1" w:unhideWhenUsed="1"/>
    <w:lsdException w:name="Table Classic 3" w:uiPriority="99" w:semiHidden="1" w:unhideWhenUsed="1"/>
    <w:lsdException w:name="Table Classic 4" w:uiPriority="99" w:semiHidden="1" w:unhideWhenUsed="1"/>
    <w:lsdException w:name="Table Colorful 1" w:uiPriority="99" w:semiHidden="1" w:unhideWhenUsed="1"/>
    <w:lsdException w:name="Table Colorful 2" w:uiPriority="99" w:semiHidden="1" w:unhideWhenUsed="1"/>
    <w:lsdException w:name="Table Colorful 3" w:uiPriority="99" w:semiHidden="1" w:unhideWhenUsed="1"/>
    <w:lsdException w:name="Table Columns 1" w:uiPriority="99" w:semiHidden="1" w:unhideWhenUsed="1"/>
    <w:lsdException w:name="Table Columns 2" w:uiPriority="99" w:semiHidden="1" w:unhideWhenUsed="1"/>
    <w:lsdException w:name="Table Columns 3" w:uiPriority="99" w:semiHidden="1" w:unhideWhenUsed="1"/>
    <w:lsdException w:name="Table Columns 4" w:uiPriority="99" w:semiHidden="1" w:unhideWhenUsed="1"/>
    <w:lsdException w:name="Table Columns 5" w:uiPriority="99" w:semiHidden="1" w:unhideWhenUsed="1"/>
    <w:lsdException w:name="Table Grid 1" w:uiPriority="99" w:semiHidden="1" w:unhideWhenUsed="1"/>
    <w:lsdException w:name="Table Grid 2" w:uiPriority="99" w:semiHidden="1" w:unhideWhenUsed="1"/>
    <w:lsdException w:name="Table Grid 3" w:uiPriority="99" w:semiHidden="1" w:unhideWhenUsed="1"/>
    <w:lsdException w:name="Table Grid 4" w:uiPriority="99" w:semiHidden="1" w:unhideWhenUsed="1"/>
    <w:lsdException w:name="Table Grid 5" w:uiPriority="99" w:semiHidden="1" w:unhideWhenUsed="1"/>
    <w:lsdException w:name="Table Grid 6" w:uiPriority="99" w:semiHidden="1" w:unhideWhenUsed="1"/>
    <w:lsdException w:name="Table Grid 7" w:uiPriority="99" w:semiHidden="1" w:unhideWhenUsed="1"/>
    <w:lsdException w:name="Table Grid 8" w:uiPriority="99" w:semiHidden="1" w:unhideWhenUsed="1"/>
    <w:lsdException w:name="Table List 1" w:uiPriority="99" w:semiHidden="1" w:unhideWhenUsed="1"/>
    <w:lsdException w:name="Table List 2" w:uiPriority="99" w:semiHidden="1" w:unhideWhenUsed="1"/>
    <w:lsdException w:name="Table List 3" w:uiPriority="99" w:semiHidden="1" w:unhideWhenUsed="1"/>
    <w:lsdException w:name="Table List 4" w:uiPriority="99" w:semiHidden="1" w:unhideWhenUsed="1"/>
    <w:lsdException w:name="Table List 5" w:uiPriority="99" w:semiHidden="1" w:unhideWhenUsed="1"/>
    <w:lsdException w:name="Table List 6" w:uiPriority="99" w:semiHidden="1" w:unhideWhenUsed="1"/>
    <w:lsdException w:name="Table List 7" w:uiPriority="99" w:semiHidden="1" w:unhideWhenUsed="1"/>
    <w:lsdException w:name="Table List 8" w:uiPriority="99" w:semiHidden="1" w:unhideWhenUsed="1"/>
    <w:lsdException w:name="Table 3D effects 1" w:uiPriority="99" w:semiHidden="1" w:unhideWhenUsed="1"/>
    <w:lsdException w:name="Table 3D effects 2" w:uiPriority="99" w:semiHidden="1" w:unhideWhenUsed="1"/>
    <w:lsdException w:name="Table 3D effects 3" w:uiPriority="99" w:semiHidden="1" w:unhideWhenUsed="1"/>
    <w:lsdException w:name="Table Contemporary" w:uiPriority="99" w:semiHidden="1" w:unhideWhenUsed="1"/>
    <w:lsdException w:name="Table Elegant" w:uiPriority="99" w:semiHidden="1" w:unhideWhenUsed="1"/>
    <w:lsdException w:name="Table Professional" w:uiPriority="99" w:semiHidden="1" w:unhideWhenUsed="1"/>
    <w:lsdException w:name="Table Subtle 1" w:uiPriority="99" w:semiHidden="1" w:unhideWhenUsed="1"/>
    <w:lsdException w:name="Table Subtle 2" w:uiPriority="99" w:semiHidden="1" w:unhideWhenUsed="1"/>
    <w:lsdException w:name="Table Web 1" w:uiPriority="99" w:semiHidden="1" w:unhideWhenUsed="1"/>
    <w:lsdException w:name="Table Web 2" w:uiPriority="99" w:semiHidden="1" w:unhideWhenUsed="1"/>
    <w:lsdException w:name="Table Web 3" w:uiPriority="99" w:semiHidden="1" w:unhideWhenUsed="1"/>
    <w:lsdException w:name="Balloon Text" w:semiHidden="1" w:unhideWhenUsed="1"/>
    <w:lsdException w:name="Table Grid" w:uiPriority="99"/>
    <w:lsdException w:name="Table Theme" w:uiPriority="99"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039E1"/>
    <w:pPr>
      <w:suppressAutoHyphens/>
      <w:jc w:val="both"/>
    </w:pPr>
    <w:rPr>
      <w:rFonts w:ascii="Times New Roman" w:hAnsi="Times New Roman" w:eastAsia="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6039E1"/>
    <w:rPr>
      <w:rFonts w:ascii="Times New Roman" w:hAnsi="Times New Roman" w:eastAsia="Times New Roman" w:cs="Times New Roman"/>
      <w:b/>
      <w:caps/>
      <w:sz w:val="28"/>
      <w:szCs w:val="24"/>
      <w:lang w:eastAsia="ar-SA"/>
    </w:rPr>
  </w:style>
  <w:style w:type="character" w:styleId="Heading2Char" w:customStyle="1">
    <w:name w:val="Heading 2 Char"/>
    <w:link w:val="Heading2"/>
    <w:uiPriority w:val="9"/>
    <w:rsid w:val="006039E1"/>
    <w:rPr>
      <w:rFonts w:ascii="Times New Roman" w:hAnsi="Times New Roman" w:eastAsia="Times New Roman" w:cs="Arial"/>
      <w:b/>
      <w:bCs/>
      <w:iCs/>
      <w:sz w:val="28"/>
      <w:szCs w:val="28"/>
      <w:lang w:eastAsia="ar-SA"/>
    </w:rPr>
  </w:style>
  <w:style w:type="character" w:styleId="Heading3Char" w:customStyle="1">
    <w:name w:val="Heading 3 Char"/>
    <w:link w:val="Heading3"/>
    <w:uiPriority w:val="9"/>
    <w:rsid w:val="006039E1"/>
    <w:rPr>
      <w:rFonts w:ascii="Times New Roman" w:hAnsi="Times New Roman" w:eastAsia="Times New Roman" w:cs="Arial"/>
      <w:b/>
      <w:bCs/>
      <w:i/>
      <w:sz w:val="26"/>
      <w:szCs w:val="26"/>
      <w:lang w:eastAsia="ar-SA"/>
    </w:rPr>
  </w:style>
  <w:style w:type="character" w:styleId="Heading4Char" w:customStyle="1">
    <w:name w:val="Heading 4 Char"/>
    <w:link w:val="Heading4"/>
    <w:rsid w:val="006039E1"/>
    <w:rPr>
      <w:rFonts w:ascii="Times New Roman" w:hAnsi="Times New Roman" w:eastAsia="Times New Roman" w:cs="Times New Roman"/>
      <w:b/>
      <w:bCs/>
      <w:sz w:val="24"/>
      <w:szCs w:val="28"/>
      <w:lang w:eastAsia="ar-SA"/>
    </w:rPr>
  </w:style>
  <w:style w:type="character" w:styleId="Heading5Char" w:customStyle="1">
    <w:name w:val="Heading 5 Char"/>
    <w:link w:val="Heading5"/>
    <w:rsid w:val="006039E1"/>
    <w:rPr>
      <w:rFonts w:ascii="Times New Roman" w:hAnsi="Times New Roman" w:eastAsia="Times New Roman" w:cs="Times New Roman"/>
      <w:b/>
      <w:bCs/>
      <w:i/>
      <w:iCs/>
      <w:sz w:val="24"/>
      <w:szCs w:val="26"/>
      <w:lang w:eastAsia="ar-SA"/>
    </w:rPr>
  </w:style>
  <w:style w:type="character" w:styleId="Heading6Char" w:customStyle="1">
    <w:name w:val="Heading 6 Char"/>
    <w:link w:val="Heading6"/>
    <w:semiHidden/>
    <w:rsid w:val="006039E1"/>
    <w:rPr>
      <w:rFonts w:ascii="Times New Roman" w:hAnsi="Times New Roman" w:eastAsia="Times New Roman" w:cs="Times New Roman"/>
      <w:bCs/>
      <w:sz w:val="24"/>
      <w:lang w:eastAsia="ar-SA"/>
    </w:rPr>
  </w:style>
  <w:style w:type="character" w:styleId="Heading7Char" w:customStyle="1">
    <w:name w:val="Heading 7 Char"/>
    <w:link w:val="Heading7"/>
    <w:rsid w:val="006039E1"/>
    <w:rPr>
      <w:rFonts w:ascii="Times New Roman" w:hAnsi="Times New Roman" w:eastAsia="Times New Roman" w:cs="Times New Roman"/>
      <w:i/>
      <w:sz w:val="24"/>
      <w:szCs w:val="24"/>
      <w:lang w:eastAsia="ar-SA"/>
    </w:rPr>
  </w:style>
  <w:style w:type="character" w:styleId="Heading8Char" w:customStyle="1">
    <w:name w:val="Heading 8 Char"/>
    <w:link w:val="Heading8"/>
    <w:semiHidden/>
    <w:rsid w:val="006039E1"/>
    <w:rPr>
      <w:rFonts w:ascii="Times New Roman" w:hAnsi="Times New Roman" w:eastAsia="Times New Roman" w:cs="Times New Roman"/>
      <w:iCs/>
      <w:sz w:val="24"/>
      <w:szCs w:val="24"/>
      <w:lang w:eastAsia="ar-SA"/>
    </w:rPr>
  </w:style>
  <w:style w:type="character" w:styleId="Heading9Char" w:customStyle="1">
    <w:name w:val="Heading 9 Char"/>
    <w:link w:val="Heading9"/>
    <w:semiHidden/>
    <w:rsid w:val="006039E1"/>
    <w:rPr>
      <w:rFonts w:ascii="Times New Roman" w:hAnsi="Times New Roman" w:eastAsia="Times New Roman" w:cs="Arial"/>
      <w:i/>
      <w:sz w:val="24"/>
      <w:lang w:eastAsia="ar-SA"/>
    </w:rPr>
  </w:style>
  <w:style w:type="paragraph" w:styleId="Classification" w:customStyle="1">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styleId="FooterChar" w:customStyle="1">
    <w:name w:val="Footer Char"/>
    <w:link w:val="Footer"/>
    <w:uiPriority w:val="99"/>
    <w:rsid w:val="006039E1"/>
    <w:rPr>
      <w:rFonts w:ascii="Times New Roman" w:hAnsi="Times New Roman" w:eastAsia="Times New Roman" w:cs="Times New Roman"/>
      <w:noProof/>
      <w:sz w:val="16"/>
      <w:szCs w:val="24"/>
      <w:lang w:eastAsia="ar-SA"/>
    </w:rPr>
  </w:style>
  <w:style w:type="paragraph" w:styleId="Appendix" w:customStyle="1">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styleId="BalloonTextChar" w:customStyle="1">
    <w:name w:val="Balloon Text Char"/>
    <w:link w:val="BalloonText"/>
    <w:semiHidden/>
    <w:rsid w:val="006039E1"/>
    <w:rPr>
      <w:rFonts w:ascii="Lucida Grande" w:hAnsi="Lucida Grande" w:eastAsia="Times New Roman"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color="4F81BD" w:sz="2" w:space="10" w:frame="1"/>
        <w:left w:val="single" w:color="4F81BD" w:sz="2" w:space="10" w:frame="1"/>
        <w:bottom w:val="single" w:color="4F81BD" w:sz="2" w:space="10" w:frame="1"/>
        <w:right w:val="single" w:color="4F81BD" w:sz="2" w:space="10" w:frame="1"/>
      </w:pBdr>
      <w:ind w:left="1152" w:right="1152"/>
    </w:pPr>
    <w:rPr>
      <w:rFonts w:ascii="Calibri" w:hAnsi="Calibri" w:eastAsia="MS Mincho"/>
      <w:i/>
      <w:iCs/>
      <w:color w:val="4F81BD"/>
    </w:rPr>
  </w:style>
  <w:style w:type="paragraph" w:styleId="BodyText">
    <w:name w:val="Body Text"/>
    <w:basedOn w:val="Normal"/>
    <w:link w:val="BodyTextChar"/>
    <w:semiHidden/>
    <w:unhideWhenUsed/>
    <w:rsid w:val="006039E1"/>
    <w:pPr>
      <w:spacing w:after="120"/>
    </w:pPr>
  </w:style>
  <w:style w:type="character" w:styleId="BodyTextChar" w:customStyle="1">
    <w:name w:val="Body Text Char"/>
    <w:link w:val="BodyText"/>
    <w:semiHidden/>
    <w:rsid w:val="006039E1"/>
    <w:rPr>
      <w:rFonts w:ascii="Times New Roman" w:hAnsi="Times New Roman" w:eastAsia="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styleId="BodyText2Char" w:customStyle="1">
    <w:name w:val="Body Text 2 Char"/>
    <w:link w:val="BodyText2"/>
    <w:semiHidden/>
    <w:rsid w:val="006039E1"/>
    <w:rPr>
      <w:rFonts w:ascii="Times New Roman" w:hAnsi="Times New Roman" w:eastAsia="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styleId="BodyText3Char" w:customStyle="1">
    <w:name w:val="Body Text 3 Char"/>
    <w:link w:val="BodyText3"/>
    <w:semiHidden/>
    <w:rsid w:val="006039E1"/>
    <w:rPr>
      <w:rFonts w:ascii="Times New Roman" w:hAnsi="Times New Roman" w:eastAsia="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styleId="BodyTextFirstIndentChar" w:customStyle="1">
    <w:name w:val="Body Text First Indent Char"/>
    <w:link w:val="BodyTextFirstIndent"/>
    <w:semiHidden/>
    <w:rsid w:val="006039E1"/>
    <w:rPr>
      <w:rFonts w:ascii="Times New Roman" w:hAnsi="Times New Roman" w:eastAsia="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styleId="BodyTextIndentChar" w:customStyle="1">
    <w:name w:val="Body Text Indent Char"/>
    <w:link w:val="BodyTextIndent"/>
    <w:semiHidden/>
    <w:rsid w:val="006039E1"/>
    <w:rPr>
      <w:rFonts w:ascii="Times New Roman" w:hAnsi="Times New Roman" w:eastAsia="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styleId="BodyTextFirstIndent2Char" w:customStyle="1">
    <w:name w:val="Body Text First Indent 2 Char"/>
    <w:link w:val="BodyTextFirstIndent2"/>
    <w:semiHidden/>
    <w:rsid w:val="006039E1"/>
    <w:rPr>
      <w:rFonts w:ascii="Times New Roman" w:hAnsi="Times New Roman" w:eastAsia="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styleId="BodyTextIndent2Char" w:customStyle="1">
    <w:name w:val="Body Text Indent 2 Char"/>
    <w:link w:val="BodyTextIndent2"/>
    <w:rsid w:val="006039E1"/>
    <w:rPr>
      <w:rFonts w:ascii="Times New Roman" w:hAnsi="Times New Roman" w:eastAsia="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styleId="BodyTextIndent3Char" w:customStyle="1">
    <w:name w:val="Body Text Indent 3 Char"/>
    <w:link w:val="BodyTextIndent3"/>
    <w:semiHidden/>
    <w:rsid w:val="006039E1"/>
    <w:rPr>
      <w:rFonts w:ascii="Times New Roman" w:hAnsi="Times New Roman" w:eastAsia="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styleId="ClosingChar" w:customStyle="1">
    <w:name w:val="Closing Char"/>
    <w:link w:val="Closing"/>
    <w:semiHidden/>
    <w:rsid w:val="006039E1"/>
    <w:rPr>
      <w:rFonts w:ascii="Times New Roman" w:hAnsi="Times New Roman" w:eastAsia="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styleId="CommentTextChar" w:customStyle="1">
    <w:name w:val="Comment Text Char"/>
    <w:link w:val="CommentText"/>
    <w:semiHidden/>
    <w:rsid w:val="006039E1"/>
    <w:rPr>
      <w:rFonts w:ascii="Times New Roman" w:hAnsi="Times New Roman" w:eastAsia="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styleId="CommentSubjectChar" w:customStyle="1">
    <w:name w:val="Comment Subject Char"/>
    <w:link w:val="CommentSubject"/>
    <w:semiHidden/>
    <w:rsid w:val="006039E1"/>
    <w:rPr>
      <w:rFonts w:ascii="Times New Roman" w:hAnsi="Times New Roman" w:eastAsia="Times New Roman" w:cs="Times New Roman"/>
      <w:b/>
      <w:bCs/>
      <w:sz w:val="20"/>
      <w:szCs w:val="20"/>
      <w:lang w:eastAsia="ar-SA"/>
    </w:rPr>
  </w:style>
  <w:style w:type="character" w:styleId="Data" w:customStyle="1">
    <w:name w:val="Data"/>
    <w:uiPriority w:val="19"/>
    <w:qFormat/>
    <w:rsid w:val="006039E1"/>
    <w:rPr>
      <w:rFonts w:ascii="Georgia" w:hAnsi="Georgia"/>
      <w:b w:val="0"/>
      <w:sz w:val="18"/>
    </w:rPr>
  </w:style>
  <w:style w:type="paragraph" w:styleId="DataLabel" w:customStyle="1">
    <w:name w:val="Data Label"/>
    <w:link w:val="DataLabelChar"/>
    <w:uiPriority w:val="19"/>
    <w:qFormat/>
    <w:rsid w:val="006039E1"/>
    <w:pPr>
      <w:tabs>
        <w:tab w:val="left" w:pos="3960"/>
        <w:tab w:val="left" w:pos="4860"/>
        <w:tab w:val="left" w:pos="6840"/>
      </w:tabs>
      <w:spacing w:line="240" w:lineRule="exact"/>
    </w:pPr>
    <w:rPr>
      <w:rFonts w:ascii="Georgia" w:hAnsi="Georgia" w:eastAsia="Times New Roman" w:cs="Georgia"/>
      <w:b/>
      <w:color w:val="211E1E"/>
      <w:sz w:val="18"/>
      <w:szCs w:val="18"/>
      <w:lang w:val="en-GB" w:eastAsia="it-IT"/>
    </w:rPr>
  </w:style>
  <w:style w:type="character" w:styleId="DataLabelChar" w:customStyle="1">
    <w:name w:val="Data Label Char"/>
    <w:link w:val="DataLabel"/>
    <w:uiPriority w:val="19"/>
    <w:rsid w:val="006039E1"/>
    <w:rPr>
      <w:rFonts w:ascii="Georgia" w:hAnsi="Georgia" w:eastAsia="Times New Roman" w:cs="Georgia"/>
      <w:b/>
      <w:color w:val="211E1E"/>
      <w:sz w:val="18"/>
      <w:szCs w:val="18"/>
      <w:lang w:eastAsia="it-IT"/>
    </w:rPr>
  </w:style>
  <w:style w:type="paragraph" w:styleId="DataLabelLarge" w:customStyle="1">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styleId="DateChar" w:customStyle="1">
    <w:name w:val="Date Char"/>
    <w:link w:val="Date"/>
    <w:semiHidden/>
    <w:rsid w:val="006039E1"/>
    <w:rPr>
      <w:rFonts w:ascii="Times New Roman" w:hAnsi="Times New Roman" w:eastAsia="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styleId="DocumentMapChar" w:customStyle="1">
    <w:name w:val="Document Map Char"/>
    <w:link w:val="DocumentMap"/>
    <w:semiHidden/>
    <w:rsid w:val="006039E1"/>
    <w:rPr>
      <w:rFonts w:ascii="Tahoma" w:hAnsi="Tahoma" w:eastAsia="Times New Roman" w:cs="Tahoma"/>
      <w:sz w:val="16"/>
      <w:szCs w:val="16"/>
      <w:lang w:eastAsia="ar-SA"/>
    </w:rPr>
  </w:style>
  <w:style w:type="paragraph" w:styleId="DocumentType" w:customStyle="1">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styleId="EmailSignatureChar" w:customStyle="1">
    <w:name w:val="Email Signature Char"/>
    <w:link w:val="EmailSignature"/>
    <w:semiHidden/>
    <w:rsid w:val="006039E1"/>
    <w:rPr>
      <w:rFonts w:ascii="Times New Roman" w:hAnsi="Times New Roman" w:eastAsia="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styleId="EndnoteTextChar" w:customStyle="1">
    <w:name w:val="Endnote Text Char"/>
    <w:link w:val="EndnoteText"/>
    <w:semiHidden/>
    <w:rsid w:val="006039E1"/>
    <w:rPr>
      <w:rFonts w:ascii="Times New Roman" w:hAnsi="Times New Roman" w:eastAsia="Times New Roman" w:cs="Times New Roman"/>
      <w:sz w:val="20"/>
      <w:szCs w:val="20"/>
      <w:lang w:eastAsia="ar-SA"/>
    </w:rPr>
  </w:style>
  <w:style w:type="paragraph" w:styleId="EnvelopeAddress">
    <w:name w:val="envelope address"/>
    <w:basedOn w:val="Normal"/>
    <w:semiHidden/>
    <w:unhideWhenUsed/>
    <w:rsid w:val="006039E1"/>
    <w:pPr>
      <w:framePr w:w="7920" w:h="1980" w:hSpace="141" w:wrap="auto" w:hAnchor="page" w:xAlign="center" w:yAlign="bottom" w:hRule="exact"/>
      <w:ind w:left="2880"/>
    </w:pPr>
    <w:rPr>
      <w:rFonts w:ascii="Cambria" w:hAnsi="Cambria" w:eastAsia="MS Gothic"/>
    </w:rPr>
  </w:style>
  <w:style w:type="paragraph" w:styleId="EnvelopeReturn">
    <w:name w:val="envelope return"/>
    <w:basedOn w:val="Normal"/>
    <w:semiHidden/>
    <w:unhideWhenUsed/>
    <w:rsid w:val="006039E1"/>
    <w:rPr>
      <w:rFonts w:ascii="Cambria" w:hAnsi="Cambria" w:eastAsia="MS Gothic"/>
      <w:sz w:val="20"/>
      <w:szCs w:val="20"/>
    </w:rPr>
  </w:style>
  <w:style w:type="table" w:styleId="ESATable" w:customStyle="1">
    <w:name w:val="ESA Table"/>
    <w:basedOn w:val="TableNormal"/>
    <w:uiPriority w:val="99"/>
    <w:rsid w:val="006039E1"/>
    <w:rPr>
      <w:rFonts w:ascii="Georgia" w:hAnsi="Georgia"/>
      <w:sz w:val="24"/>
      <w:szCs w:val="24"/>
      <w:lang w:val="nl-NL"/>
    </w:rPr>
    <w:tblPr>
      <w:tblInd w:w="68" w:type="dxa"/>
      <w:tblBorders>
        <w:top w:val="single" w:color="auto" w:sz="12" w:space="0"/>
        <w:bottom w:val="single" w:color="auto" w:sz="12" w:space="0"/>
        <w:insideH w:val="single" w:color="auto" w:sz="12" w:space="0"/>
        <w:insideV w:val="single" w:color="auto" w:sz="2" w:space="0"/>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styleId="ESA-Address" w:customStyle="1">
    <w:name w:val="ESA-Address"/>
    <w:basedOn w:val="Normal"/>
    <w:semiHidden/>
    <w:rsid w:val="006039E1"/>
    <w:pPr>
      <w:jc w:val="right"/>
    </w:pPr>
    <w:rPr>
      <w:rFonts w:ascii="NotesEsa" w:hAnsi="NotesEsa"/>
      <w:noProof/>
      <w:sz w:val="16"/>
      <w:szCs w:val="16"/>
    </w:rPr>
  </w:style>
  <w:style w:type="paragraph" w:styleId="ESA-Logo" w:customStyle="1">
    <w:name w:val="ESA-Logo"/>
    <w:basedOn w:val="Normal"/>
    <w:semiHidden/>
    <w:rsid w:val="006039E1"/>
    <w:pPr>
      <w:spacing w:after="120"/>
      <w:jc w:val="right"/>
    </w:pPr>
  </w:style>
  <w:style w:type="paragraph" w:styleId="ESA-Logo2" w:customStyle="1">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styleId="FootnoteTextChar" w:customStyle="1">
    <w:name w:val="Footnote Text Char"/>
    <w:link w:val="FootnoteText"/>
    <w:uiPriority w:val="99"/>
    <w:rsid w:val="006039E1"/>
    <w:rPr>
      <w:rFonts w:ascii="Times New Roman" w:hAnsi="Times New Roman" w:eastAsia="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styleId="HeaderChar" w:customStyle="1">
    <w:name w:val="Header Char"/>
    <w:link w:val="Header"/>
    <w:rsid w:val="006039E1"/>
    <w:rPr>
      <w:rFonts w:ascii="Times New Roman" w:hAnsi="Times New Roman" w:eastAsia="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styleId="HTMLAddressChar" w:customStyle="1">
    <w:name w:val="HTML Address Char"/>
    <w:link w:val="HTMLAddress"/>
    <w:semiHidden/>
    <w:rsid w:val="006039E1"/>
    <w:rPr>
      <w:rFonts w:ascii="Times New Roman" w:hAnsi="Times New Roman" w:eastAsia="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styleId="HTMLPreformattedChar" w:customStyle="1">
    <w:name w:val="HTML Preformatted Char"/>
    <w:link w:val="HTMLPreformatted"/>
    <w:semiHidden/>
    <w:rsid w:val="006039E1"/>
    <w:rPr>
      <w:rFonts w:ascii="Consolas" w:hAnsi="Consolas" w:eastAsia="Times New Roman"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hAnsi="Cambria" w:eastAsia="MS Gothic"/>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color="4F81BD" w:sz="4" w:space="4"/>
      </w:pBdr>
      <w:spacing w:before="200" w:after="280"/>
      <w:ind w:left="936" w:right="936"/>
    </w:pPr>
    <w:rPr>
      <w:b/>
      <w:bCs/>
      <w:i/>
      <w:iCs/>
      <w:color w:val="4F81BD"/>
    </w:rPr>
  </w:style>
  <w:style w:type="character" w:styleId="IntenseQuoteChar" w:customStyle="1">
    <w:name w:val="Intense Quote Char"/>
    <w:link w:val="IntenseQuote"/>
    <w:uiPriority w:val="30"/>
    <w:rsid w:val="006039E1"/>
    <w:rPr>
      <w:rFonts w:ascii="Times New Roman" w:hAnsi="Times New Roman" w:eastAsia="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styleId="Lighttable" w:customStyle="1">
    <w:name w:val="Light table"/>
    <w:basedOn w:val="TableNormal"/>
    <w:uiPriority w:val="99"/>
    <w:rsid w:val="006039E1"/>
    <w:rPr>
      <w:rFonts w:ascii="Georgia" w:hAnsi="Georgia"/>
      <w:sz w:val="24"/>
      <w:szCs w:val="24"/>
      <w:lang w:val="nl-NL"/>
    </w:rPr>
    <w:tblPr>
      <w:tblInd w:w="68" w:type="dxa"/>
      <w:tblBorders>
        <w:insideH w:val="single" w:color="auto" w:sz="2" w:space="0"/>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styleId="MacroTextChar" w:customStyle="1">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color="auto" w:sz="6" w:space="1"/>
        <w:left w:val="single" w:color="auto" w:sz="6" w:space="1"/>
        <w:bottom w:val="single" w:color="auto" w:sz="6" w:space="1"/>
        <w:right w:val="single" w:color="auto" w:sz="6" w:space="1"/>
      </w:pBdr>
      <w:shd w:val="pct20" w:color="auto" w:fill="auto"/>
      <w:ind w:left="1134" w:hanging="1134"/>
    </w:pPr>
    <w:rPr>
      <w:rFonts w:ascii="Cambria" w:hAnsi="Cambria" w:eastAsia="MS Gothic"/>
    </w:rPr>
  </w:style>
  <w:style w:type="character" w:styleId="MessageHeaderChar" w:customStyle="1">
    <w:name w:val="Message Header Char"/>
    <w:link w:val="MessageHeader"/>
    <w:semiHidden/>
    <w:rsid w:val="006039E1"/>
    <w:rPr>
      <w:rFonts w:ascii="Cambria" w:hAnsi="Cambria" w:eastAsia="MS Gothic" w:cs="Times New Roman"/>
      <w:sz w:val="24"/>
      <w:szCs w:val="24"/>
      <w:shd w:val="pct20" w:color="auto" w:fill="auto"/>
      <w:lang w:eastAsia="ar-SA"/>
    </w:rPr>
  </w:style>
  <w:style w:type="table" w:styleId="NogridTable" w:customStyle="1">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styleId="NoSpell" w:customStyle="1">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styleId="NoSpellChar" w:customStyle="1">
    <w:name w:val="No Spell Char"/>
    <w:link w:val="NoSpell"/>
    <w:uiPriority w:val="19"/>
    <w:rsid w:val="006039E1"/>
    <w:rPr>
      <w:rFonts w:ascii="Georgia" w:hAnsi="Georgia" w:eastAsia="Times New Roman"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styleId="NoteHeadingChar" w:customStyle="1">
    <w:name w:val="Note Heading Char"/>
    <w:link w:val="NoteHeading"/>
    <w:semiHidden/>
    <w:rsid w:val="006039E1"/>
    <w:rPr>
      <w:rFonts w:ascii="Times New Roman" w:hAnsi="Times New Roman" w:eastAsia="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styleId="PlainTextChar" w:customStyle="1">
    <w:name w:val="Plain Text Char"/>
    <w:link w:val="PlainText"/>
    <w:semiHidden/>
    <w:rsid w:val="006039E1"/>
    <w:rPr>
      <w:rFonts w:ascii="Consolas" w:hAnsi="Consolas" w:eastAsia="Times New Roman"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styleId="QuoteChar" w:customStyle="1">
    <w:name w:val="Quote Char"/>
    <w:link w:val="Quote"/>
    <w:uiPriority w:val="29"/>
    <w:rsid w:val="006039E1"/>
    <w:rPr>
      <w:rFonts w:ascii="Times New Roman" w:hAnsi="Times New Roman" w:eastAsia="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styleId="SalutationChar" w:customStyle="1">
    <w:name w:val="Salutation Char"/>
    <w:link w:val="Salutation"/>
    <w:semiHidden/>
    <w:rsid w:val="006039E1"/>
    <w:rPr>
      <w:rFonts w:ascii="Times New Roman" w:hAnsi="Times New Roman" w:eastAsia="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styleId="SignatureChar" w:customStyle="1">
    <w:name w:val="Signature Char"/>
    <w:link w:val="Signature"/>
    <w:semiHidden/>
    <w:rsid w:val="006039E1"/>
    <w:rPr>
      <w:rFonts w:ascii="Times New Roman" w:hAnsi="Times New Roman" w:eastAsia="Times New Roman" w:cs="Times New Roman"/>
      <w:sz w:val="24"/>
      <w:szCs w:val="24"/>
      <w:lang w:eastAsia="ar-SA"/>
    </w:rPr>
  </w:style>
  <w:style w:type="character" w:styleId="Strong">
    <w:name w:val="Strong"/>
    <w:uiPriority w:val="22"/>
    <w:qFormat/>
    <w:rsid w:val="006039E1"/>
    <w:rPr>
      <w:b/>
      <w:bCs/>
    </w:rPr>
  </w:style>
  <w:style w:type="paragraph" w:styleId="Subheading" w:customStyle="1">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hAnsi="Cambria" w:eastAsia="MS Gothic"/>
      <w:i/>
      <w:iCs/>
      <w:color w:val="4F81BD"/>
      <w:spacing w:val="15"/>
    </w:rPr>
  </w:style>
  <w:style w:type="character" w:styleId="SubtitleChar" w:customStyle="1">
    <w:name w:val="Subtitle Char"/>
    <w:link w:val="Subtitle"/>
    <w:rsid w:val="006039E1"/>
    <w:rPr>
      <w:rFonts w:ascii="Cambria" w:hAnsi="Cambria" w:eastAsia="MS Gothic"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hAnsi="Georgia" w:eastAsia="Times New Roman"/>
      <w:sz w:val="24"/>
      <w:szCs w:val="24"/>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styleId="TableTitle" w:customStyle="1">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styleId="TitleChar" w:customStyle="1">
    <w:name w:val="Title Char"/>
    <w:link w:val="Title"/>
    <w:uiPriority w:val="10"/>
    <w:rsid w:val="006039E1"/>
    <w:rPr>
      <w:rFonts w:ascii="Times New Roman" w:hAnsi="Times New Roman" w:eastAsia="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hAnsi="Cambria" w:eastAsia="MS Gothic"/>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styleId="OptionBlock" w:customStyle="1">
    <w:name w:val="Option Block"/>
    <w:basedOn w:val="Normal"/>
    <w:link w:val="OptionBlockCharChar"/>
    <w:rsid w:val="006039E1"/>
    <w:pPr>
      <w:shd w:val="clear" w:color="auto" w:fill="FFFF99"/>
    </w:pPr>
    <w:rPr>
      <w:szCs w:val="20"/>
    </w:rPr>
  </w:style>
  <w:style w:type="character" w:styleId="OptionBlockCharChar" w:customStyle="1">
    <w:name w:val="Option Block Char Char"/>
    <w:link w:val="OptionBlock"/>
    <w:rsid w:val="006039E1"/>
    <w:rPr>
      <w:rFonts w:ascii="Times New Roman" w:hAnsi="Times New Roman" w:eastAsia="Times New Roman" w:cs="Times New Roman"/>
      <w:sz w:val="24"/>
      <w:szCs w:val="20"/>
      <w:shd w:val="clear" w:color="auto" w:fill="FFFF99"/>
      <w:lang w:eastAsia="ar-SA"/>
    </w:rPr>
  </w:style>
  <w:style w:type="paragraph" w:styleId="NumberedListLetters" w:customStyle="1">
    <w:name w:val="Numbered List (Letters)"/>
    <w:basedOn w:val="Normal"/>
    <w:link w:val="NumberedListLettersChar"/>
    <w:qFormat/>
    <w:rsid w:val="006039E1"/>
  </w:style>
  <w:style w:type="character" w:styleId="NumberedListLettersChar" w:customStyle="1">
    <w:name w:val="Numbered List (Letters) Char"/>
    <w:link w:val="NumberedListLetters"/>
    <w:rsid w:val="006039E1"/>
    <w:rPr>
      <w:rFonts w:ascii="Times New Roman" w:hAnsi="Times New Roman" w:eastAsia="Times New Roman" w:cs="Times New Roman"/>
      <w:sz w:val="24"/>
      <w:szCs w:val="24"/>
      <w:lang w:eastAsia="ar-SA"/>
    </w:rPr>
  </w:style>
  <w:style w:type="paragraph" w:styleId="OptionText" w:customStyle="1">
    <w:name w:val="Option Text"/>
    <w:basedOn w:val="OptionBlock"/>
    <w:link w:val="OptionTextChar"/>
    <w:rsid w:val="006039E1"/>
    <w:rPr>
      <w:shd w:val="clear" w:color="auto" w:fill="FFFF99"/>
    </w:rPr>
  </w:style>
  <w:style w:type="character" w:styleId="OptionTextChar" w:customStyle="1">
    <w:name w:val="Option Text Char"/>
    <w:link w:val="OptionText"/>
    <w:rsid w:val="006039E1"/>
    <w:rPr>
      <w:rFonts w:ascii="Times New Roman" w:hAnsi="Times New Roman" w:eastAsia="Times New Roman" w:cs="Times New Roman"/>
      <w:sz w:val="24"/>
      <w:szCs w:val="20"/>
      <w:shd w:val="clear" w:color="auto" w:fill="FFFF99"/>
      <w:lang w:eastAsia="ar-SA"/>
    </w:rPr>
  </w:style>
  <w:style w:type="paragraph" w:styleId="Article" w:customStyle="1">
    <w:name w:val="Article"/>
    <w:basedOn w:val="Heading2"/>
    <w:next w:val="Heading3"/>
    <w:qFormat/>
    <w:rsid w:val="006039E1"/>
    <w:pPr>
      <w:numPr>
        <w:numId w:val="13"/>
      </w:numPr>
      <w:spacing w:before="0" w:after="0"/>
    </w:pPr>
    <w:rPr>
      <w:rFonts w:cs="Times New Roman"/>
      <w:bCs w:val="0"/>
      <w:iCs w:val="0"/>
      <w:sz w:val="24"/>
      <w:szCs w:val="24"/>
      <w:u w:val="single"/>
    </w:rPr>
  </w:style>
  <w:style w:type="paragraph" w:styleId="Subarticle" w:customStyle="1">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styleId="SubarticleLevel3" w:customStyle="1">
    <w:name w:val="Subarticle Level 3"/>
    <w:basedOn w:val="Normal"/>
    <w:link w:val="SubarticleLevel3CharChar"/>
    <w:rsid w:val="006039E1"/>
    <w:pPr>
      <w:numPr>
        <w:ilvl w:val="3"/>
        <w:numId w:val="13"/>
      </w:numPr>
    </w:pPr>
  </w:style>
  <w:style w:type="paragraph" w:styleId="SubarticleLevel4" w:customStyle="1">
    <w:name w:val="Subarticle Level 4"/>
    <w:basedOn w:val="Normal"/>
    <w:rsid w:val="006039E1"/>
    <w:pPr>
      <w:numPr>
        <w:ilvl w:val="4"/>
        <w:numId w:val="13"/>
      </w:numPr>
      <w:tabs>
        <w:tab w:val="left" w:pos="900"/>
      </w:tabs>
      <w:ind w:left="907" w:hanging="907"/>
    </w:pPr>
  </w:style>
  <w:style w:type="character" w:styleId="SubarticleChar" w:customStyle="1">
    <w:name w:val="Subarticle Char"/>
    <w:link w:val="Subarticle"/>
    <w:locked/>
    <w:rsid w:val="006039E1"/>
    <w:rPr>
      <w:rFonts w:ascii="Times New Roman" w:hAnsi="Times New Roman" w:eastAsia="Times New Roman" w:cs="Times New Roman"/>
      <w:b/>
      <w:sz w:val="24"/>
      <w:szCs w:val="24"/>
      <w:u w:val="single"/>
      <w:lang w:eastAsia="ar-SA"/>
    </w:rPr>
  </w:style>
  <w:style w:type="character" w:styleId="SubarticleLevel3CharChar" w:customStyle="1">
    <w:name w:val="Subarticle Level 3 Char Char"/>
    <w:link w:val="SubarticleLevel3"/>
    <w:locked/>
    <w:rsid w:val="006039E1"/>
    <w:rPr>
      <w:rFonts w:ascii="Times New Roman" w:hAnsi="Times New Roman" w:eastAsia="Times New Roman" w:cs="Times New Roman"/>
      <w:sz w:val="24"/>
      <w:szCs w:val="24"/>
      <w:lang w:eastAsia="ar-SA"/>
    </w:rPr>
  </w:style>
  <w:style w:type="paragraph" w:styleId="DashedList" w:customStyle="1">
    <w:name w:val="Dashed List"/>
    <w:basedOn w:val="Normal"/>
    <w:qFormat/>
    <w:rsid w:val="006039E1"/>
    <w:pPr>
      <w:numPr>
        <w:ilvl w:val="1"/>
        <w:numId w:val="14"/>
      </w:numPr>
    </w:pPr>
  </w:style>
  <w:style w:type="paragraph" w:styleId="DashedListIndented" w:customStyle="1">
    <w:name w:val="Dashed List Indented"/>
    <w:basedOn w:val="DashedList"/>
    <w:qFormat/>
    <w:rsid w:val="006039E1"/>
    <w:pPr>
      <w:tabs>
        <w:tab w:val="left" w:pos="1440"/>
      </w:tabs>
    </w:pPr>
  </w:style>
  <w:style w:type="paragraph" w:styleId="Level1Header" w:customStyle="1">
    <w:name w:val="Level 1 Header"/>
    <w:basedOn w:val="Normal"/>
    <w:qFormat/>
    <w:rsid w:val="006039E1"/>
    <w:pPr>
      <w:widowControl w:val="0"/>
      <w:ind w:left="720" w:hanging="720"/>
      <w:jc w:val="left"/>
    </w:pPr>
    <w:rPr>
      <w:b/>
      <w:caps/>
      <w:u w:val="single"/>
    </w:rPr>
  </w:style>
  <w:style w:type="paragraph" w:styleId="Level2Header" w:customStyle="1">
    <w:name w:val="Level 2 Header"/>
    <w:basedOn w:val="Normal"/>
    <w:qFormat/>
    <w:rsid w:val="006039E1"/>
    <w:pPr>
      <w:widowControl w:val="0"/>
      <w:numPr>
        <w:ilvl w:val="1"/>
        <w:numId w:val="15"/>
      </w:numPr>
      <w:tabs>
        <w:tab w:val="clear" w:pos="792"/>
      </w:tabs>
      <w:ind w:left="720" w:hanging="720"/>
    </w:pPr>
    <w:rPr>
      <w:b/>
      <w:u w:val="single"/>
    </w:rPr>
  </w:style>
  <w:style w:type="paragraph" w:styleId="Level3Header" w:customStyle="1">
    <w:name w:val="Level 3 Header"/>
    <w:basedOn w:val="Normal"/>
    <w:next w:val="Normal"/>
    <w:qFormat/>
    <w:rsid w:val="006039E1"/>
    <w:pPr>
      <w:widowControl w:val="0"/>
      <w:ind w:left="720" w:hanging="720"/>
    </w:pPr>
  </w:style>
  <w:style w:type="paragraph" w:styleId="SubarticleLevel2" w:customStyle="1">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hAnsi="Times New Roman" w:eastAsia="Times New Roman"/>
      <w:sz w:val="24"/>
      <w:szCs w:val="24"/>
      <w:lang w:val="en-GB" w:eastAsia="ar-SA"/>
    </w:rPr>
  </w:style>
  <w:style w:type="paragraph" w:styleId="FormatvorlageBlock" w:customStyle="1">
    <w:name w:val="Formatvorlage Block"/>
    <w:basedOn w:val="Normal"/>
    <w:rsid w:val="006039E1"/>
    <w:pPr>
      <w:suppressAutoHyphens w:val="0"/>
      <w:spacing w:line="360" w:lineRule="auto"/>
    </w:pPr>
    <w:rPr>
      <w:rFonts w:ascii="Arial" w:hAnsi="Arial"/>
      <w:szCs w:val="20"/>
      <w:lang w:eastAsia="de-DE"/>
    </w:rPr>
  </w:style>
  <w:style w:type="paragraph" w:styleId="FormatvorlageLinks125cm" w:customStyle="1">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emf"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6" ma:contentTypeDescription="Create a new document." ma:contentTypeScope="" ma:versionID="3213950289a4abf291a5aa2a7a7cac24">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3b0f16307c7ee4bf6960c28237c33bd2"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Status xmlns="a513f517-4bac-4a7d-b072-b014902d5443">Draft</Status>
    <lcf76f155ced4ddcb4097134ff3c332f xmlns="a513f517-4bac-4a7d-b072-b014902d5443">
      <Terms xmlns="http://schemas.microsoft.com/office/infopath/2007/PartnerControls"/>
    </lcf76f155ced4ddcb4097134ff3c332f>
    <_Flow_SignoffStatus xmlns="a513f517-4bac-4a7d-b072-b014902d544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3879AB-7142-419D-B9DA-437DA8D6B2A7}"/>
</file>

<file path=customXml/itemProps2.xml><?xml version="1.0" encoding="utf-8"?>
<ds:datastoreItem xmlns:ds="http://schemas.openxmlformats.org/officeDocument/2006/customXml" ds:itemID="{FC7639AA-B3E0-48AF-A02A-07C6F3D35955}">
  <ds:schemaRefs>
    <ds:schemaRef ds:uri="http://schemas.microsoft.com/office/2006/metadata/properties"/>
    <ds:schemaRef ds:uri="http://schemas.microsoft.com/office/infopath/2007/PartnerControls"/>
    <ds:schemaRef ds:uri="http://schemas.microsoft.com/sharepoint/v3"/>
    <ds:schemaRef ds:uri="a2c5ed04-79be-4d95-996a-98a929aaa4a4"/>
    <ds:schemaRef ds:uri="32bd81b5-293b-43be-af6c-fe20033bca96"/>
  </ds:schemaRefs>
</ds:datastoreItem>
</file>

<file path=customXml/itemProps3.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customXml/itemProps4.xml><?xml version="1.0" encoding="utf-8"?>
<ds:datastoreItem xmlns:ds="http://schemas.openxmlformats.org/officeDocument/2006/customXml" ds:itemID="{5E3B7C59-1BD6-4658-96AE-9FC339437814}">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European Space Agency</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Amanda Borup Pedersen</cp:lastModifiedBy>
  <cp:revision>58</cp:revision>
  <cp:lastPrinted>2017-10-12T12:03:00Z</cp:lastPrinted>
  <dcterms:created xsi:type="dcterms:W3CDTF">2020-08-26T08:46:00Z</dcterms:created>
  <dcterms:modified xsi:type="dcterms:W3CDTF">2025-05-02T12:39:54Z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0x0101002B9E7AE2BD175F45943C239FAA99B0D0</vt:lpwstr>
  </property>
  <property fmtid="{D5CDD505-2E9C-101B-9397-08002B2CF9AE}" pid="3" name="MediaServiceImageTags">
    <vt:lpwstr/>
  </property>
</Properties>
</file>